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2977"/>
        <w:gridCol w:w="6049"/>
      </w:tblGrid>
      <w:tr w:rsidR="006539DD" w:rsidRPr="006539DD" w14:paraId="1682A969" w14:textId="77777777" w:rsidTr="00CE5290">
        <w:trPr>
          <w:trHeight w:val="499"/>
        </w:trPr>
        <w:tc>
          <w:tcPr>
            <w:tcW w:w="9026" w:type="dxa"/>
            <w:gridSpan w:val="2"/>
            <w:tcBorders>
              <w:top w:val="nil"/>
              <w:bottom w:val="single" w:sz="2" w:space="0" w:color="E5E7E7"/>
            </w:tcBorders>
            <w:shd w:val="clear" w:color="auto" w:fill="E5E7E7"/>
            <w:vAlign w:val="center"/>
          </w:tcPr>
          <w:p w14:paraId="11E4EDC7" w14:textId="77777777" w:rsidR="006539DD" w:rsidRPr="006539DD" w:rsidRDefault="006539DD" w:rsidP="006539DD">
            <w:pPr>
              <w:spacing w:before="240" w:after="120"/>
              <w:ind w:left="113"/>
              <w:outlineLvl w:val="1"/>
              <w:rPr>
                <w:rFonts w:eastAsia="Times New Roman" w:cs="Times New Roman"/>
                <w:b/>
                <w:color w:val="354756"/>
                <w:spacing w:val="-6"/>
                <w:sz w:val="32"/>
                <w:szCs w:val="26"/>
                <w:lang w:eastAsia="en-AU"/>
              </w:rPr>
            </w:pPr>
            <w:r w:rsidRPr="006539DD">
              <w:rPr>
                <w:rFonts w:eastAsia="Times New Roman" w:cs="Times New Roman"/>
                <w:b/>
                <w:color w:val="354756"/>
                <w:spacing w:val="-6"/>
                <w:sz w:val="32"/>
                <w:szCs w:val="26"/>
                <w:lang w:eastAsia="en-AU"/>
              </w:rPr>
              <w:t>Position details</w:t>
            </w:r>
          </w:p>
        </w:tc>
      </w:tr>
      <w:tr w:rsidR="006539DD" w:rsidRPr="006539DD" w14:paraId="3F77BA3E" w14:textId="77777777" w:rsidTr="00CE5290">
        <w:trPr>
          <w:trHeight w:val="508"/>
        </w:trPr>
        <w:tc>
          <w:tcPr>
            <w:tcW w:w="2977" w:type="dxa"/>
            <w:tcBorders>
              <w:top w:val="single" w:sz="2" w:space="0" w:color="E5E7E7"/>
              <w:bottom w:val="single" w:sz="2" w:space="0" w:color="E5E7E7"/>
              <w:right w:val="nil"/>
            </w:tcBorders>
            <w:shd w:val="clear" w:color="auto" w:fill="auto"/>
            <w:vAlign w:val="center"/>
          </w:tcPr>
          <w:p w14:paraId="2DA9EAE0" w14:textId="77777777" w:rsidR="006539DD" w:rsidRPr="006539DD" w:rsidRDefault="006539DD" w:rsidP="006539DD">
            <w:pPr>
              <w:spacing w:before="240" w:after="0"/>
              <w:ind w:left="113"/>
              <w:outlineLvl w:val="2"/>
              <w:rPr>
                <w:rFonts w:ascii="Calibri" w:eastAsiaTheme="minorEastAsia" w:hAnsi="Calibri"/>
                <w:b/>
                <w:color w:val="000000" w:themeColor="text1"/>
                <w:sz w:val="24"/>
                <w:szCs w:val="24"/>
                <w:lang w:eastAsia="en-AU"/>
              </w:rPr>
            </w:pPr>
            <w:r w:rsidRPr="006539DD">
              <w:rPr>
                <w:rFonts w:ascii="Calibri" w:eastAsiaTheme="minorEastAsia" w:hAnsi="Calibri"/>
                <w:b/>
                <w:color w:val="000000" w:themeColor="text1"/>
                <w:sz w:val="24"/>
                <w:szCs w:val="24"/>
                <w:lang w:eastAsia="en-AU"/>
              </w:rPr>
              <w:t>Job reference</w:t>
            </w:r>
          </w:p>
        </w:tc>
        <w:sdt>
          <w:sdtPr>
            <w:rPr>
              <w:rFonts w:ascii="Calibri Light" w:eastAsiaTheme="minorEastAsia" w:hAnsi="Calibri Light"/>
              <w:sz w:val="24"/>
              <w:szCs w:val="24"/>
              <w:lang w:eastAsia="en-AU"/>
            </w:rPr>
            <w:alias w:val="Job Reference"/>
            <w:tag w:val="Job Reference"/>
            <w:id w:val="1534464356"/>
            <w:placeholder>
              <w:docPart w:val="99D9333EFA5C4FC2ADAF043A550CE0EF"/>
            </w:placeholder>
          </w:sdtPr>
          <w:sdtEndPr/>
          <w:sdtContent>
            <w:tc>
              <w:tcPr>
                <w:tcW w:w="6049" w:type="dxa"/>
                <w:tcBorders>
                  <w:top w:val="single" w:sz="2" w:space="0" w:color="E5E7E7"/>
                  <w:left w:val="nil"/>
                  <w:bottom w:val="single" w:sz="2" w:space="0" w:color="E5E7E7"/>
                </w:tcBorders>
                <w:shd w:val="clear" w:color="auto" w:fill="auto"/>
                <w:vAlign w:val="center"/>
              </w:tcPr>
              <w:p w14:paraId="6AA46306" w14:textId="32286963" w:rsidR="006539DD" w:rsidRPr="006539DD" w:rsidRDefault="00194BCD" w:rsidP="00D807AB">
                <w:pPr>
                  <w:spacing w:before="80" w:after="80"/>
                  <w:rPr>
                    <w:rFonts w:ascii="Calibri Light" w:eastAsiaTheme="minorEastAsia" w:hAnsi="Calibri Light"/>
                    <w:sz w:val="24"/>
                    <w:szCs w:val="24"/>
                    <w:lang w:eastAsia="en-AU"/>
                  </w:rPr>
                </w:pPr>
                <w:r>
                  <w:rPr>
                    <w:rFonts w:ascii="Calibri Light" w:eastAsiaTheme="minorEastAsia" w:hAnsi="Calibri Light"/>
                    <w:sz w:val="24"/>
                    <w:szCs w:val="24"/>
                    <w:lang w:eastAsia="en-AU"/>
                  </w:rPr>
                  <w:t xml:space="preserve">  </w:t>
                </w:r>
                <w:r w:rsidR="009159EB">
                  <w:rPr>
                    <w:rFonts w:ascii="Calibri Light" w:eastAsiaTheme="minorEastAsia" w:hAnsi="Calibri Light"/>
                    <w:sz w:val="24"/>
                    <w:szCs w:val="24"/>
                    <w:lang w:eastAsia="en-AU"/>
                  </w:rPr>
                  <w:t>IGTO 00</w:t>
                </w:r>
                <w:r w:rsidR="00415FF9">
                  <w:rPr>
                    <w:rFonts w:ascii="Calibri Light" w:eastAsiaTheme="minorEastAsia" w:hAnsi="Calibri Light"/>
                    <w:sz w:val="24"/>
                    <w:szCs w:val="24"/>
                    <w:lang w:eastAsia="en-AU"/>
                  </w:rPr>
                  <w:t>3</w:t>
                </w:r>
                <w:r w:rsidR="009159EB">
                  <w:rPr>
                    <w:rFonts w:ascii="Calibri Light" w:eastAsiaTheme="minorEastAsia" w:hAnsi="Calibri Light"/>
                    <w:sz w:val="24"/>
                    <w:szCs w:val="24"/>
                    <w:lang w:eastAsia="en-AU"/>
                  </w:rPr>
                  <w:t>-202</w:t>
                </w:r>
                <w:r w:rsidR="00F90B9C">
                  <w:rPr>
                    <w:rFonts w:ascii="Calibri Light" w:eastAsiaTheme="minorEastAsia" w:hAnsi="Calibri Light"/>
                    <w:sz w:val="24"/>
                    <w:szCs w:val="24"/>
                    <w:lang w:eastAsia="en-AU"/>
                  </w:rPr>
                  <w:t>4</w:t>
                </w:r>
              </w:p>
            </w:tc>
          </w:sdtContent>
        </w:sdt>
      </w:tr>
      <w:tr w:rsidR="006539DD" w:rsidRPr="006539DD" w14:paraId="3D702F6B" w14:textId="77777777" w:rsidTr="00CE5290">
        <w:trPr>
          <w:trHeight w:val="508"/>
        </w:trPr>
        <w:tc>
          <w:tcPr>
            <w:tcW w:w="2977" w:type="dxa"/>
            <w:tcBorders>
              <w:top w:val="single" w:sz="2" w:space="0" w:color="E5E7E7"/>
              <w:bottom w:val="single" w:sz="2" w:space="0" w:color="E5E7E7"/>
              <w:right w:val="nil"/>
            </w:tcBorders>
            <w:shd w:val="clear" w:color="auto" w:fill="auto"/>
            <w:vAlign w:val="center"/>
          </w:tcPr>
          <w:p w14:paraId="6F30A6ED" w14:textId="77777777" w:rsidR="006539DD" w:rsidRPr="006539DD" w:rsidRDefault="006539DD" w:rsidP="006539DD">
            <w:pPr>
              <w:spacing w:before="240" w:after="0"/>
              <w:ind w:left="113"/>
              <w:outlineLvl w:val="2"/>
              <w:rPr>
                <w:rFonts w:ascii="Calibri" w:eastAsiaTheme="minorEastAsia" w:hAnsi="Calibri"/>
                <w:b/>
                <w:color w:val="000000" w:themeColor="text1"/>
                <w:sz w:val="24"/>
                <w:szCs w:val="24"/>
                <w:lang w:eastAsia="en-AU"/>
              </w:rPr>
            </w:pPr>
            <w:r w:rsidRPr="006539DD">
              <w:rPr>
                <w:rFonts w:ascii="Calibri" w:eastAsiaTheme="minorEastAsia" w:hAnsi="Calibri"/>
                <w:b/>
                <w:color w:val="000000" w:themeColor="text1"/>
                <w:sz w:val="24"/>
                <w:szCs w:val="24"/>
                <w:lang w:eastAsia="en-AU"/>
              </w:rPr>
              <w:t>Position title</w:t>
            </w:r>
          </w:p>
        </w:tc>
        <w:sdt>
          <w:sdtPr>
            <w:rPr>
              <w:rFonts w:ascii="Calibri Light" w:eastAsiaTheme="minorEastAsia" w:hAnsi="Calibri Light"/>
              <w:sz w:val="24"/>
              <w:szCs w:val="24"/>
              <w:lang w:eastAsia="en-AU"/>
            </w:rPr>
            <w:id w:val="744460054"/>
            <w:placeholder>
              <w:docPart w:val="EB9CB687ED3B4757A58870C09DB5A339"/>
            </w:placeholder>
          </w:sdtPr>
          <w:sdtEndPr/>
          <w:sdtContent>
            <w:tc>
              <w:tcPr>
                <w:tcW w:w="6049" w:type="dxa"/>
                <w:tcBorders>
                  <w:top w:val="single" w:sz="2" w:space="0" w:color="E5E7E7"/>
                  <w:left w:val="nil"/>
                  <w:bottom w:val="single" w:sz="2" w:space="0" w:color="E5E7E7"/>
                </w:tcBorders>
                <w:shd w:val="clear" w:color="auto" w:fill="auto"/>
                <w:vAlign w:val="center"/>
              </w:tcPr>
              <w:p w14:paraId="3880BA19" w14:textId="6B981813" w:rsidR="006539DD" w:rsidRPr="006539DD" w:rsidRDefault="00782609" w:rsidP="00384551">
                <w:pPr>
                  <w:spacing w:before="80" w:after="80"/>
                  <w:ind w:left="113"/>
                  <w:rPr>
                    <w:rFonts w:ascii="Calibri Light" w:eastAsiaTheme="minorEastAsia" w:hAnsi="Calibri Light"/>
                    <w:sz w:val="24"/>
                    <w:szCs w:val="24"/>
                    <w:lang w:eastAsia="en-AU"/>
                  </w:rPr>
                </w:pPr>
                <w:r>
                  <w:rPr>
                    <w:rFonts w:ascii="Calibri Light" w:eastAsiaTheme="minorEastAsia" w:hAnsi="Calibri Light"/>
                    <w:sz w:val="24"/>
                    <w:szCs w:val="24"/>
                    <w:lang w:eastAsia="en-AU"/>
                  </w:rPr>
                  <w:t>Customer Service Officer</w:t>
                </w:r>
              </w:p>
            </w:tc>
          </w:sdtContent>
        </w:sdt>
      </w:tr>
      <w:tr w:rsidR="006539DD" w:rsidRPr="006539DD" w14:paraId="6B5EC782" w14:textId="77777777" w:rsidTr="00CE5290">
        <w:trPr>
          <w:trHeight w:val="348"/>
        </w:trPr>
        <w:tc>
          <w:tcPr>
            <w:tcW w:w="2977" w:type="dxa"/>
            <w:tcBorders>
              <w:top w:val="single" w:sz="2" w:space="0" w:color="E5E7E7"/>
              <w:bottom w:val="single" w:sz="2" w:space="0" w:color="E5E7E7"/>
              <w:right w:val="nil"/>
            </w:tcBorders>
            <w:shd w:val="clear" w:color="auto" w:fill="auto"/>
            <w:vAlign w:val="center"/>
          </w:tcPr>
          <w:p w14:paraId="13D7E9A6" w14:textId="77777777" w:rsidR="006539DD" w:rsidRPr="006539DD" w:rsidRDefault="006539DD" w:rsidP="006539DD">
            <w:pPr>
              <w:spacing w:before="240" w:after="0"/>
              <w:ind w:left="113"/>
              <w:outlineLvl w:val="2"/>
              <w:rPr>
                <w:rFonts w:ascii="Calibri" w:eastAsiaTheme="minorEastAsia" w:hAnsi="Calibri"/>
                <w:b/>
                <w:color w:val="000000" w:themeColor="text1"/>
                <w:sz w:val="24"/>
                <w:szCs w:val="24"/>
                <w:lang w:eastAsia="en-AU"/>
              </w:rPr>
            </w:pPr>
            <w:r w:rsidRPr="006539DD">
              <w:rPr>
                <w:rFonts w:ascii="Calibri" w:eastAsiaTheme="minorEastAsia" w:hAnsi="Calibri"/>
                <w:b/>
                <w:color w:val="000000" w:themeColor="text1"/>
                <w:sz w:val="24"/>
                <w:szCs w:val="24"/>
                <w:lang w:eastAsia="en-AU"/>
              </w:rPr>
              <w:t xml:space="preserve">Classification </w:t>
            </w:r>
          </w:p>
        </w:tc>
        <w:tc>
          <w:tcPr>
            <w:tcW w:w="6049" w:type="dxa"/>
            <w:tcBorders>
              <w:top w:val="single" w:sz="2" w:space="0" w:color="E5E7E7"/>
              <w:left w:val="nil"/>
              <w:bottom w:val="single" w:sz="2" w:space="0" w:color="E5E7E7"/>
            </w:tcBorders>
            <w:shd w:val="clear" w:color="auto" w:fill="auto"/>
            <w:vAlign w:val="center"/>
          </w:tcPr>
          <w:p w14:paraId="5D2B4D9C" w14:textId="7CE39FF7" w:rsidR="006539DD" w:rsidRPr="00F3358E" w:rsidRDefault="00690834" w:rsidP="00FF7317">
            <w:pPr>
              <w:spacing w:before="80" w:after="80"/>
              <w:ind w:left="113"/>
              <w:rPr>
                <w:rFonts w:ascii="Calibri Light" w:eastAsiaTheme="minorEastAsia" w:hAnsi="Calibri Light" w:cs="Calibri Light"/>
                <w:sz w:val="24"/>
                <w:szCs w:val="24"/>
                <w:lang w:eastAsia="en-AU"/>
              </w:rPr>
            </w:pPr>
            <w:sdt>
              <w:sdtPr>
                <w:rPr>
                  <w:rFonts w:ascii="Calibri Light" w:eastAsiaTheme="minorEastAsia" w:hAnsi="Calibri Light" w:cs="Calibri Light"/>
                  <w:sz w:val="24"/>
                  <w:szCs w:val="24"/>
                  <w:lang w:eastAsia="en-AU"/>
                </w:rPr>
                <w:alias w:val="Classification"/>
                <w:tag w:val="Choose classification"/>
                <w:id w:val="1619493977"/>
                <w:placeholder>
                  <w:docPart w:val="2E8F8A7E4B49481B98E0EE45A971B2F8"/>
                </w:placeholder>
                <w:dropDownList>
                  <w:listItem w:displayText="Choose classification" w:value="Choose classification"/>
                  <w:listItem w:displayText="APS Level 1" w:value="APS Level 1"/>
                  <w:listItem w:displayText="APS Level 2" w:value="APS Level 2"/>
                  <w:listItem w:displayText="APS Level 3" w:value="APS Level 3"/>
                  <w:listItem w:displayText="APS Level 4" w:value="APS Level 4"/>
                  <w:listItem w:displayText="APS Level 5" w:value="APS Level 5"/>
                  <w:listItem w:displayText="APS Level 6" w:value="APS Level 6"/>
                  <w:listItem w:displayText="Executive Level 1" w:value="Executive Level 1"/>
                  <w:listItem w:displayText="Executive Level 2" w:value="Executive Level 2"/>
                </w:dropDownList>
              </w:sdtPr>
              <w:sdtEndPr/>
              <w:sdtContent>
                <w:r w:rsidR="00782609">
                  <w:rPr>
                    <w:rFonts w:ascii="Calibri Light" w:eastAsiaTheme="minorEastAsia" w:hAnsi="Calibri Light" w:cs="Calibri Light"/>
                    <w:sz w:val="24"/>
                    <w:szCs w:val="24"/>
                    <w:lang w:eastAsia="en-AU"/>
                  </w:rPr>
                  <w:t>APS Level 4</w:t>
                </w:r>
              </w:sdtContent>
            </w:sdt>
            <w:r w:rsidR="00C35D13" w:rsidRPr="00F3358E">
              <w:rPr>
                <w:rFonts w:ascii="Calibri Light" w:eastAsiaTheme="minorEastAsia" w:hAnsi="Calibri Light" w:cs="Calibri Light"/>
                <w:sz w:val="24"/>
                <w:szCs w:val="24"/>
                <w:lang w:eastAsia="en-AU"/>
              </w:rPr>
              <w:t xml:space="preserve"> IGTO (</w:t>
            </w:r>
            <w:r w:rsidR="006539DD" w:rsidRPr="00F3358E">
              <w:rPr>
                <w:rFonts w:ascii="Calibri Light" w:eastAsiaTheme="minorEastAsia" w:hAnsi="Calibri Light" w:cs="Calibri Light"/>
                <w:sz w:val="24"/>
                <w:szCs w:val="24"/>
                <w:lang w:eastAsia="en-AU"/>
              </w:rPr>
              <w:t>$</w:t>
            </w:r>
            <w:r w:rsidR="00DF1F76">
              <w:rPr>
                <w:rFonts w:ascii="Calibri Light" w:eastAsiaTheme="minorEastAsia" w:hAnsi="Calibri Light" w:cs="Calibri Light"/>
                <w:sz w:val="24"/>
                <w:szCs w:val="24"/>
                <w:lang w:eastAsia="en-AU"/>
              </w:rPr>
              <w:t>77,318</w:t>
            </w:r>
            <w:r w:rsidR="00384551" w:rsidRPr="00F3358E">
              <w:rPr>
                <w:rFonts w:ascii="Calibri Light" w:eastAsiaTheme="minorEastAsia" w:hAnsi="Calibri Light" w:cs="Calibri Light"/>
                <w:sz w:val="24"/>
                <w:szCs w:val="24"/>
                <w:lang w:eastAsia="en-AU"/>
              </w:rPr>
              <w:t xml:space="preserve">– </w:t>
            </w:r>
            <w:r w:rsidR="00D016D2" w:rsidRPr="00F3358E">
              <w:rPr>
                <w:rFonts w:ascii="Calibri Light" w:eastAsiaTheme="minorEastAsia" w:hAnsi="Calibri Light" w:cs="Calibri Light"/>
                <w:sz w:val="24"/>
                <w:szCs w:val="24"/>
                <w:lang w:eastAsia="en-AU"/>
              </w:rPr>
              <w:t>$</w:t>
            </w:r>
            <w:r w:rsidR="00FB51E0">
              <w:rPr>
                <w:rFonts w:ascii="Calibri Light" w:eastAsiaTheme="minorEastAsia" w:hAnsi="Calibri Light" w:cs="Calibri Light"/>
                <w:sz w:val="24"/>
                <w:szCs w:val="24"/>
                <w:lang w:eastAsia="en-AU"/>
              </w:rPr>
              <w:t>81,364</w:t>
            </w:r>
            <w:r w:rsidR="00B7410B">
              <w:rPr>
                <w:rFonts w:ascii="Calibri Light" w:eastAsiaTheme="minorEastAsia" w:hAnsi="Calibri Light" w:cs="Calibri Light"/>
                <w:sz w:val="24"/>
                <w:szCs w:val="24"/>
                <w:lang w:eastAsia="en-AU"/>
              </w:rPr>
              <w:t xml:space="preserve"> </w:t>
            </w:r>
            <w:r w:rsidR="006539DD" w:rsidRPr="00F3358E">
              <w:rPr>
                <w:rFonts w:ascii="Calibri Light" w:eastAsiaTheme="minorEastAsia" w:hAnsi="Calibri Light" w:cs="Calibri Light"/>
                <w:sz w:val="24"/>
                <w:szCs w:val="24"/>
                <w:lang w:eastAsia="en-AU"/>
              </w:rPr>
              <w:t>per annum</w:t>
            </w:r>
            <w:r w:rsidR="00F3358E">
              <w:rPr>
                <w:rFonts w:ascii="Calibri Light" w:eastAsiaTheme="minorEastAsia" w:hAnsi="Calibri Light" w:cs="Calibri Light"/>
                <w:sz w:val="24"/>
                <w:szCs w:val="24"/>
                <w:lang w:eastAsia="en-AU"/>
              </w:rPr>
              <w:t>)</w:t>
            </w:r>
          </w:p>
          <w:p w14:paraId="614D3E60" w14:textId="3991B3DA" w:rsidR="006539DD" w:rsidRPr="007150ED" w:rsidRDefault="006539DD" w:rsidP="00C57F13">
            <w:pPr>
              <w:spacing w:before="80" w:after="80"/>
              <w:ind w:left="113"/>
              <w:rPr>
                <w:rFonts w:ascii="Calibri Light" w:eastAsiaTheme="minorEastAsia" w:hAnsi="Calibri Light"/>
                <w:i/>
                <w:sz w:val="24"/>
                <w:szCs w:val="24"/>
                <w:lang w:eastAsia="en-AU"/>
              </w:rPr>
            </w:pPr>
            <w:r w:rsidRPr="006539DD">
              <w:rPr>
                <w:rFonts w:ascii="Calibri Light" w:eastAsiaTheme="minorEastAsia" w:hAnsi="Calibri Light"/>
                <w:sz w:val="24"/>
                <w:szCs w:val="24"/>
                <w:lang w:eastAsia="en-AU"/>
              </w:rPr>
              <w:t>+ attractive employer superannuation</w:t>
            </w:r>
            <w:r w:rsidR="00C57F13">
              <w:rPr>
                <w:rFonts w:ascii="Calibri Light" w:eastAsiaTheme="minorEastAsia" w:hAnsi="Calibri Light"/>
                <w:sz w:val="24"/>
                <w:szCs w:val="24"/>
                <w:lang w:eastAsia="en-AU"/>
              </w:rPr>
              <w:t>)</w:t>
            </w:r>
            <w:r w:rsidR="00194BCD">
              <w:rPr>
                <w:rFonts w:ascii="Calibri Light" w:eastAsiaTheme="minorEastAsia" w:hAnsi="Calibri Light"/>
                <w:sz w:val="24"/>
                <w:szCs w:val="24"/>
                <w:lang w:eastAsia="en-AU"/>
              </w:rPr>
              <w:t xml:space="preserve"> </w:t>
            </w:r>
            <w:r w:rsidR="00C57F13">
              <w:rPr>
                <w:rFonts w:ascii="Calibri Light" w:eastAsiaTheme="minorEastAsia" w:hAnsi="Calibri Light"/>
                <w:sz w:val="24"/>
                <w:szCs w:val="24"/>
                <w:lang w:eastAsia="en-AU"/>
              </w:rPr>
              <w:t xml:space="preserve">under the </w:t>
            </w:r>
            <w:r w:rsidR="00C57F13">
              <w:rPr>
                <w:rFonts w:ascii="Calibri Light" w:eastAsiaTheme="minorEastAsia" w:hAnsi="Calibri Light"/>
                <w:i/>
                <w:sz w:val="24"/>
                <w:szCs w:val="24"/>
                <w:lang w:eastAsia="en-AU"/>
              </w:rPr>
              <w:t>20</w:t>
            </w:r>
            <w:r w:rsidR="002C052C">
              <w:rPr>
                <w:rFonts w:ascii="Calibri Light" w:eastAsiaTheme="minorEastAsia" w:hAnsi="Calibri Light"/>
                <w:i/>
                <w:sz w:val="24"/>
                <w:szCs w:val="24"/>
                <w:lang w:eastAsia="en-AU"/>
              </w:rPr>
              <w:t>24</w:t>
            </w:r>
            <w:r w:rsidR="00C57F13">
              <w:rPr>
                <w:rFonts w:ascii="Calibri Light" w:eastAsiaTheme="minorEastAsia" w:hAnsi="Calibri Light"/>
                <w:i/>
                <w:sz w:val="24"/>
                <w:szCs w:val="24"/>
                <w:lang w:eastAsia="en-AU"/>
              </w:rPr>
              <w:t>-2</w:t>
            </w:r>
            <w:r w:rsidR="004118E4">
              <w:rPr>
                <w:rFonts w:ascii="Calibri Light" w:eastAsiaTheme="minorEastAsia" w:hAnsi="Calibri Light"/>
                <w:i/>
                <w:sz w:val="24"/>
                <w:szCs w:val="24"/>
                <w:lang w:eastAsia="en-AU"/>
              </w:rPr>
              <w:t xml:space="preserve">7 </w:t>
            </w:r>
            <w:r w:rsidR="00C57F13">
              <w:rPr>
                <w:rFonts w:ascii="Calibri Light" w:eastAsiaTheme="minorEastAsia" w:hAnsi="Calibri Light"/>
                <w:i/>
                <w:sz w:val="24"/>
                <w:szCs w:val="24"/>
                <w:lang w:eastAsia="en-AU"/>
              </w:rPr>
              <w:t>IGTO Enterprise Agreement</w:t>
            </w:r>
            <w:r w:rsidR="005807B8">
              <w:rPr>
                <w:rFonts w:ascii="Calibri Light" w:eastAsiaTheme="minorEastAsia" w:hAnsi="Calibri Light"/>
                <w:i/>
                <w:sz w:val="24"/>
                <w:szCs w:val="24"/>
                <w:lang w:eastAsia="en-AU"/>
              </w:rPr>
              <w:t xml:space="preserve"> </w:t>
            </w:r>
          </w:p>
        </w:tc>
      </w:tr>
      <w:tr w:rsidR="006539DD" w:rsidRPr="006539DD" w14:paraId="5B14CDE4" w14:textId="77777777" w:rsidTr="00CE5290">
        <w:trPr>
          <w:trHeight w:val="348"/>
        </w:trPr>
        <w:tc>
          <w:tcPr>
            <w:tcW w:w="2977" w:type="dxa"/>
            <w:tcBorders>
              <w:top w:val="single" w:sz="2" w:space="0" w:color="E5E7E7"/>
              <w:bottom w:val="single" w:sz="2" w:space="0" w:color="E5E7E7"/>
              <w:right w:val="nil"/>
            </w:tcBorders>
            <w:shd w:val="clear" w:color="auto" w:fill="auto"/>
            <w:vAlign w:val="center"/>
          </w:tcPr>
          <w:p w14:paraId="2E18AFE0" w14:textId="77777777" w:rsidR="006539DD" w:rsidRPr="006539DD" w:rsidRDefault="006539DD" w:rsidP="006539DD">
            <w:pPr>
              <w:spacing w:before="240" w:after="0"/>
              <w:ind w:left="113"/>
              <w:outlineLvl w:val="2"/>
              <w:rPr>
                <w:rFonts w:ascii="Calibri" w:eastAsiaTheme="minorEastAsia" w:hAnsi="Calibri"/>
                <w:b/>
                <w:color w:val="000000" w:themeColor="text1"/>
                <w:sz w:val="24"/>
                <w:szCs w:val="24"/>
                <w:lang w:eastAsia="en-AU"/>
              </w:rPr>
            </w:pPr>
            <w:r w:rsidRPr="006539DD">
              <w:rPr>
                <w:rFonts w:ascii="Calibri" w:eastAsiaTheme="minorEastAsia" w:hAnsi="Calibri"/>
                <w:b/>
                <w:color w:val="000000" w:themeColor="text1"/>
                <w:sz w:val="24"/>
                <w:szCs w:val="24"/>
                <w:lang w:eastAsia="en-AU"/>
              </w:rPr>
              <w:t>Number of positions</w:t>
            </w:r>
          </w:p>
        </w:tc>
        <w:tc>
          <w:tcPr>
            <w:tcW w:w="6049" w:type="dxa"/>
            <w:tcBorders>
              <w:top w:val="single" w:sz="2" w:space="0" w:color="E5E7E7"/>
              <w:left w:val="nil"/>
              <w:bottom w:val="single" w:sz="2" w:space="0" w:color="E5E7E7"/>
            </w:tcBorders>
            <w:shd w:val="clear" w:color="auto" w:fill="auto"/>
            <w:vAlign w:val="center"/>
          </w:tcPr>
          <w:p w14:paraId="042002B7" w14:textId="77777777" w:rsidR="006539DD" w:rsidRPr="006539DD" w:rsidRDefault="00634AA1" w:rsidP="006539DD">
            <w:pPr>
              <w:spacing w:before="80" w:after="80"/>
              <w:ind w:left="113"/>
              <w:rPr>
                <w:rFonts w:ascii="Calibri Light" w:eastAsiaTheme="minorEastAsia" w:hAnsi="Calibri Light"/>
                <w:sz w:val="24"/>
                <w:szCs w:val="24"/>
                <w:lang w:eastAsia="en-AU"/>
              </w:rPr>
            </w:pPr>
            <w:r>
              <w:rPr>
                <w:rFonts w:ascii="Calibri Light" w:eastAsiaTheme="minorEastAsia" w:hAnsi="Calibri Light"/>
                <w:sz w:val="24"/>
                <w:szCs w:val="24"/>
                <w:lang w:eastAsia="en-AU"/>
              </w:rPr>
              <w:t>Multiple</w:t>
            </w:r>
          </w:p>
        </w:tc>
      </w:tr>
      <w:tr w:rsidR="001F1A4A" w:rsidRPr="006539DD" w14:paraId="75CD74BD" w14:textId="77777777" w:rsidTr="00CE5290">
        <w:trPr>
          <w:trHeight w:val="348"/>
        </w:trPr>
        <w:tc>
          <w:tcPr>
            <w:tcW w:w="2977" w:type="dxa"/>
            <w:tcBorders>
              <w:top w:val="single" w:sz="2" w:space="0" w:color="E5E7E7"/>
              <w:bottom w:val="single" w:sz="2" w:space="0" w:color="E5E7E7"/>
              <w:right w:val="nil"/>
            </w:tcBorders>
            <w:shd w:val="clear" w:color="auto" w:fill="auto"/>
            <w:vAlign w:val="center"/>
          </w:tcPr>
          <w:p w14:paraId="482B927F" w14:textId="77777777" w:rsidR="001F1A4A" w:rsidRPr="006539DD" w:rsidRDefault="001F1A4A" w:rsidP="001F1A4A">
            <w:pPr>
              <w:spacing w:before="240" w:after="0"/>
              <w:ind w:left="113"/>
              <w:outlineLvl w:val="2"/>
              <w:rPr>
                <w:rFonts w:ascii="Calibri" w:eastAsiaTheme="minorEastAsia" w:hAnsi="Calibri"/>
                <w:b/>
                <w:color w:val="000000" w:themeColor="text1"/>
                <w:sz w:val="24"/>
                <w:szCs w:val="24"/>
                <w:lang w:eastAsia="en-AU"/>
              </w:rPr>
            </w:pPr>
            <w:r>
              <w:rPr>
                <w:rFonts w:ascii="Calibri" w:eastAsiaTheme="minorEastAsia" w:hAnsi="Calibri"/>
                <w:b/>
                <w:color w:val="000000" w:themeColor="text1"/>
                <w:sz w:val="24"/>
                <w:szCs w:val="24"/>
                <w:lang w:eastAsia="en-AU"/>
              </w:rPr>
              <w:t>Closing Date</w:t>
            </w:r>
          </w:p>
        </w:tc>
        <w:tc>
          <w:tcPr>
            <w:tcW w:w="6049" w:type="dxa"/>
            <w:tcBorders>
              <w:top w:val="single" w:sz="2" w:space="0" w:color="E5E7E7"/>
              <w:left w:val="nil"/>
              <w:bottom w:val="single" w:sz="2" w:space="0" w:color="E5E7E7"/>
            </w:tcBorders>
            <w:shd w:val="clear" w:color="auto" w:fill="auto"/>
            <w:vAlign w:val="center"/>
          </w:tcPr>
          <w:p w14:paraId="4A9FF6D7" w14:textId="7E080F5D" w:rsidR="001F1A4A" w:rsidRDefault="00613DCB" w:rsidP="00634AA1">
            <w:pPr>
              <w:spacing w:before="80" w:after="80"/>
              <w:ind w:left="113"/>
              <w:rPr>
                <w:rFonts w:ascii="Calibri Light" w:eastAsiaTheme="minorEastAsia" w:hAnsi="Calibri Light"/>
                <w:sz w:val="24"/>
                <w:szCs w:val="24"/>
                <w:lang w:eastAsia="en-AU"/>
              </w:rPr>
            </w:pPr>
            <w:r>
              <w:rPr>
                <w:rFonts w:ascii="Calibri Light" w:eastAsiaTheme="minorEastAsia" w:hAnsi="Calibri Light"/>
                <w:sz w:val="24"/>
                <w:szCs w:val="24"/>
                <w:lang w:eastAsia="en-AU"/>
              </w:rPr>
              <w:t>M</w:t>
            </w:r>
            <w:r w:rsidR="007F0A85">
              <w:rPr>
                <w:rFonts w:ascii="Calibri Light" w:eastAsiaTheme="minorEastAsia" w:hAnsi="Calibri Light"/>
                <w:sz w:val="24"/>
                <w:szCs w:val="24"/>
                <w:lang w:eastAsia="en-AU"/>
              </w:rPr>
              <w:t>idnight</w:t>
            </w:r>
            <w:r w:rsidR="001F1A4A">
              <w:rPr>
                <w:rFonts w:ascii="Calibri Light" w:eastAsiaTheme="minorEastAsia" w:hAnsi="Calibri Light"/>
                <w:sz w:val="24"/>
                <w:szCs w:val="24"/>
                <w:lang w:eastAsia="en-AU"/>
              </w:rPr>
              <w:t xml:space="preserve"> AE</w:t>
            </w:r>
            <w:r w:rsidR="00873421">
              <w:rPr>
                <w:rFonts w:ascii="Calibri Light" w:eastAsiaTheme="minorEastAsia" w:hAnsi="Calibri Light"/>
                <w:sz w:val="24"/>
                <w:szCs w:val="24"/>
                <w:lang w:eastAsia="en-AU"/>
              </w:rPr>
              <w:t>D</w:t>
            </w:r>
            <w:r w:rsidR="002F1A9B">
              <w:rPr>
                <w:rFonts w:ascii="Calibri Light" w:eastAsiaTheme="minorEastAsia" w:hAnsi="Calibri Light"/>
                <w:sz w:val="24"/>
                <w:szCs w:val="24"/>
                <w:lang w:eastAsia="en-AU"/>
              </w:rPr>
              <w:t>T</w:t>
            </w:r>
            <w:r w:rsidR="001F1A4A">
              <w:rPr>
                <w:rFonts w:ascii="Calibri Light" w:eastAsiaTheme="minorEastAsia" w:hAnsi="Calibri Light"/>
                <w:sz w:val="24"/>
                <w:szCs w:val="24"/>
                <w:lang w:eastAsia="en-AU"/>
              </w:rPr>
              <w:t xml:space="preserve">, </w:t>
            </w:r>
            <w:r w:rsidR="00E8534B">
              <w:rPr>
                <w:rFonts w:ascii="Calibri Light" w:eastAsiaTheme="minorEastAsia" w:hAnsi="Calibri Light"/>
                <w:sz w:val="24"/>
                <w:szCs w:val="24"/>
                <w:lang w:eastAsia="en-AU"/>
              </w:rPr>
              <w:t xml:space="preserve">13 </w:t>
            </w:r>
            <w:r w:rsidR="00FB51E0">
              <w:rPr>
                <w:rFonts w:ascii="Calibri Light" w:eastAsiaTheme="minorEastAsia" w:hAnsi="Calibri Light"/>
                <w:sz w:val="24"/>
                <w:szCs w:val="24"/>
                <w:lang w:eastAsia="en-AU"/>
              </w:rPr>
              <w:t>October</w:t>
            </w:r>
            <w:r w:rsidR="00731BA0">
              <w:rPr>
                <w:rFonts w:ascii="Calibri Light" w:eastAsiaTheme="minorEastAsia" w:hAnsi="Calibri Light"/>
                <w:sz w:val="24"/>
                <w:szCs w:val="24"/>
                <w:lang w:eastAsia="en-AU"/>
              </w:rPr>
              <w:t xml:space="preserve"> </w:t>
            </w:r>
            <w:r w:rsidR="000E46F7">
              <w:rPr>
                <w:rFonts w:ascii="Calibri Light" w:eastAsiaTheme="minorEastAsia" w:hAnsi="Calibri Light"/>
                <w:sz w:val="24"/>
                <w:szCs w:val="24"/>
                <w:lang w:eastAsia="en-AU"/>
              </w:rPr>
              <w:t>202</w:t>
            </w:r>
            <w:r w:rsidR="00E11778">
              <w:rPr>
                <w:rFonts w:ascii="Calibri Light" w:eastAsiaTheme="minorEastAsia" w:hAnsi="Calibri Light"/>
                <w:sz w:val="24"/>
                <w:szCs w:val="24"/>
                <w:lang w:eastAsia="en-AU"/>
              </w:rPr>
              <w:t>4</w:t>
            </w:r>
          </w:p>
        </w:tc>
      </w:tr>
      <w:tr w:rsidR="000E46F7" w:rsidRPr="006539DD" w14:paraId="5E803071" w14:textId="77777777" w:rsidTr="00CE5290">
        <w:trPr>
          <w:trHeight w:val="348"/>
        </w:trPr>
        <w:tc>
          <w:tcPr>
            <w:tcW w:w="2977" w:type="dxa"/>
            <w:tcBorders>
              <w:top w:val="single" w:sz="2" w:space="0" w:color="E5E7E7"/>
              <w:bottom w:val="single" w:sz="2" w:space="0" w:color="E5E7E7"/>
              <w:right w:val="nil"/>
            </w:tcBorders>
            <w:shd w:val="clear" w:color="auto" w:fill="auto"/>
            <w:vAlign w:val="center"/>
          </w:tcPr>
          <w:p w14:paraId="0622D547" w14:textId="4FD747C4" w:rsidR="000E46F7" w:rsidRPr="006539DD" w:rsidDel="000E46F7" w:rsidRDefault="000E46F7" w:rsidP="006539DD">
            <w:pPr>
              <w:spacing w:before="240" w:after="0"/>
              <w:ind w:left="113"/>
              <w:outlineLvl w:val="2"/>
              <w:rPr>
                <w:rFonts w:ascii="Calibri" w:eastAsiaTheme="minorEastAsia" w:hAnsi="Calibri"/>
                <w:b/>
                <w:color w:val="000000" w:themeColor="text1"/>
                <w:sz w:val="24"/>
                <w:szCs w:val="24"/>
                <w:lang w:eastAsia="en-AU"/>
              </w:rPr>
            </w:pPr>
            <w:r>
              <w:rPr>
                <w:rFonts w:ascii="Calibri" w:eastAsiaTheme="minorEastAsia" w:hAnsi="Calibri"/>
                <w:b/>
                <w:color w:val="000000" w:themeColor="text1"/>
                <w:sz w:val="24"/>
                <w:szCs w:val="24"/>
                <w:lang w:eastAsia="en-AU"/>
              </w:rPr>
              <w:t>Location</w:t>
            </w:r>
          </w:p>
        </w:tc>
        <w:tc>
          <w:tcPr>
            <w:tcW w:w="6049" w:type="dxa"/>
            <w:tcBorders>
              <w:top w:val="single" w:sz="2" w:space="0" w:color="E5E7E7"/>
              <w:left w:val="nil"/>
              <w:bottom w:val="single" w:sz="2" w:space="0" w:color="E5E7E7"/>
            </w:tcBorders>
            <w:shd w:val="clear" w:color="auto" w:fill="auto"/>
            <w:vAlign w:val="center"/>
          </w:tcPr>
          <w:p w14:paraId="015CC1B7" w14:textId="7A4D0AA6" w:rsidR="000E46F7" w:rsidDel="000E46F7" w:rsidRDefault="00630A69" w:rsidP="006539DD">
            <w:pPr>
              <w:spacing w:before="80" w:after="80"/>
              <w:ind w:left="113"/>
              <w:rPr>
                <w:rFonts w:ascii="Calibri Light" w:eastAsiaTheme="minorEastAsia" w:hAnsi="Calibri Light"/>
                <w:sz w:val="24"/>
                <w:szCs w:val="24"/>
                <w:lang w:eastAsia="en-AU"/>
              </w:rPr>
            </w:pPr>
            <w:r>
              <w:rPr>
                <w:rFonts w:ascii="Calibri Light" w:eastAsia="Times New Roman" w:hAnsi="Calibri Light" w:cs="Times New Roman"/>
                <w:sz w:val="24"/>
                <w:szCs w:val="24"/>
                <w:lang w:eastAsia="en-AU"/>
              </w:rPr>
              <w:t>T</w:t>
            </w:r>
            <w:r w:rsidR="00EF3553">
              <w:rPr>
                <w:rFonts w:ascii="Calibri Light" w:eastAsia="Times New Roman" w:hAnsi="Calibri Light" w:cs="Times New Roman"/>
                <w:sz w:val="24"/>
                <w:szCs w:val="24"/>
                <w:lang w:eastAsia="en-AU"/>
              </w:rPr>
              <w:t xml:space="preserve">he office location is in Sydney, </w:t>
            </w:r>
            <w:r>
              <w:rPr>
                <w:rFonts w:ascii="Calibri Light" w:eastAsia="Times New Roman" w:hAnsi="Calibri Light" w:cs="Times New Roman"/>
                <w:sz w:val="24"/>
                <w:szCs w:val="24"/>
                <w:lang w:eastAsia="en-AU"/>
              </w:rPr>
              <w:t xml:space="preserve">however, </w:t>
            </w:r>
            <w:r w:rsidR="00EF3553">
              <w:rPr>
                <w:rFonts w:ascii="Calibri Light" w:eastAsia="Times New Roman" w:hAnsi="Calibri Light" w:cs="Times New Roman"/>
                <w:sz w:val="24"/>
                <w:szCs w:val="24"/>
                <w:lang w:eastAsia="en-AU"/>
              </w:rPr>
              <w:t xml:space="preserve">the IGTO welcomes applications from other locations with a view to remote working after an initial </w:t>
            </w:r>
            <w:r w:rsidR="00131BA8">
              <w:rPr>
                <w:rFonts w:ascii="Calibri Light" w:eastAsia="Times New Roman" w:hAnsi="Calibri Light" w:cs="Times New Roman"/>
                <w:sz w:val="24"/>
                <w:szCs w:val="24"/>
                <w:lang w:eastAsia="en-AU"/>
              </w:rPr>
              <w:t>one-</w:t>
            </w:r>
            <w:r w:rsidR="00714BFD">
              <w:rPr>
                <w:rFonts w:ascii="Calibri Light" w:eastAsia="Times New Roman" w:hAnsi="Calibri Light" w:cs="Times New Roman"/>
                <w:sz w:val="24"/>
                <w:szCs w:val="24"/>
                <w:lang w:eastAsia="en-AU"/>
              </w:rPr>
              <w:t>week</w:t>
            </w:r>
            <w:r w:rsidR="00EF3553">
              <w:rPr>
                <w:rFonts w:ascii="Calibri Light" w:eastAsia="Times New Roman" w:hAnsi="Calibri Light" w:cs="Times New Roman"/>
                <w:sz w:val="24"/>
                <w:szCs w:val="24"/>
                <w:lang w:eastAsia="en-AU"/>
              </w:rPr>
              <w:t xml:space="preserve"> induction at the Sydney office.</w:t>
            </w:r>
            <w:r w:rsidR="00AB6596">
              <w:rPr>
                <w:rFonts w:ascii="Calibri Light" w:eastAsia="Times New Roman" w:hAnsi="Calibri Light" w:cs="Times New Roman"/>
                <w:sz w:val="24"/>
                <w:szCs w:val="24"/>
                <w:lang w:eastAsia="en-AU"/>
              </w:rPr>
              <w:t xml:space="preserve"> </w:t>
            </w:r>
            <w:r w:rsidR="004E106A">
              <w:rPr>
                <w:rFonts w:ascii="Calibri Light" w:eastAsia="Times New Roman" w:hAnsi="Calibri Light" w:cs="Times New Roman"/>
                <w:sz w:val="24"/>
                <w:szCs w:val="24"/>
                <w:lang w:eastAsia="en-AU"/>
              </w:rPr>
              <w:t xml:space="preserve">Ongoing periodic </w:t>
            </w:r>
            <w:r w:rsidR="00777142">
              <w:rPr>
                <w:rFonts w:ascii="Calibri Light" w:eastAsia="Times New Roman" w:hAnsi="Calibri Light" w:cs="Times New Roman"/>
                <w:sz w:val="24"/>
                <w:szCs w:val="24"/>
                <w:lang w:eastAsia="en-AU"/>
              </w:rPr>
              <w:t xml:space="preserve">Sydney office attendance </w:t>
            </w:r>
            <w:r w:rsidR="004E106A">
              <w:rPr>
                <w:rFonts w:ascii="Calibri Light" w:eastAsia="Times New Roman" w:hAnsi="Calibri Light" w:cs="Times New Roman"/>
                <w:sz w:val="24"/>
                <w:szCs w:val="24"/>
                <w:lang w:eastAsia="en-AU"/>
              </w:rPr>
              <w:t>would</w:t>
            </w:r>
            <w:r w:rsidR="00777142">
              <w:rPr>
                <w:rFonts w:ascii="Calibri Light" w:eastAsia="Times New Roman" w:hAnsi="Calibri Light" w:cs="Times New Roman"/>
                <w:sz w:val="24"/>
                <w:szCs w:val="24"/>
                <w:lang w:eastAsia="en-AU"/>
              </w:rPr>
              <w:t xml:space="preserve"> be expected </w:t>
            </w:r>
            <w:r w:rsidR="004E106A">
              <w:rPr>
                <w:rFonts w:ascii="Calibri Light" w:eastAsia="Times New Roman" w:hAnsi="Calibri Light" w:cs="Times New Roman"/>
                <w:sz w:val="24"/>
                <w:szCs w:val="24"/>
                <w:lang w:eastAsia="en-AU"/>
              </w:rPr>
              <w:t>post the induction.</w:t>
            </w:r>
          </w:p>
        </w:tc>
      </w:tr>
      <w:tr w:rsidR="006539DD" w:rsidRPr="006539DD" w14:paraId="790DCB38" w14:textId="77777777" w:rsidTr="00CE5290">
        <w:trPr>
          <w:trHeight w:val="348"/>
        </w:trPr>
        <w:tc>
          <w:tcPr>
            <w:tcW w:w="2977" w:type="dxa"/>
            <w:tcBorders>
              <w:top w:val="single" w:sz="2" w:space="0" w:color="E5E7E7"/>
              <w:bottom w:val="single" w:sz="2" w:space="0" w:color="E5E7E7"/>
              <w:right w:val="nil"/>
            </w:tcBorders>
            <w:shd w:val="clear" w:color="auto" w:fill="auto"/>
            <w:vAlign w:val="center"/>
          </w:tcPr>
          <w:p w14:paraId="2119BCAB" w14:textId="2673430A" w:rsidR="006539DD" w:rsidRPr="006539DD" w:rsidRDefault="006539DD" w:rsidP="006539DD">
            <w:pPr>
              <w:spacing w:before="240" w:after="0"/>
              <w:ind w:left="113"/>
              <w:outlineLvl w:val="2"/>
              <w:rPr>
                <w:rFonts w:ascii="Calibri" w:eastAsiaTheme="minorEastAsia" w:hAnsi="Calibri"/>
                <w:b/>
                <w:color w:val="000000" w:themeColor="text1"/>
                <w:sz w:val="24"/>
                <w:szCs w:val="24"/>
                <w:lang w:eastAsia="en-AU"/>
              </w:rPr>
            </w:pPr>
            <w:r w:rsidRPr="006539DD">
              <w:rPr>
                <w:rFonts w:ascii="Calibri" w:eastAsiaTheme="minorEastAsia" w:hAnsi="Calibri"/>
                <w:b/>
                <w:color w:val="000000" w:themeColor="text1"/>
                <w:sz w:val="24"/>
                <w:szCs w:val="24"/>
                <w:lang w:eastAsia="en-AU"/>
              </w:rPr>
              <w:t xml:space="preserve">Working </w:t>
            </w:r>
            <w:r w:rsidR="00AE184A">
              <w:rPr>
                <w:rFonts w:ascii="Calibri" w:eastAsiaTheme="minorEastAsia" w:hAnsi="Calibri"/>
                <w:b/>
                <w:color w:val="000000" w:themeColor="text1"/>
                <w:sz w:val="24"/>
                <w:szCs w:val="24"/>
                <w:lang w:eastAsia="en-AU"/>
              </w:rPr>
              <w:t>A</w:t>
            </w:r>
            <w:r w:rsidRPr="006539DD">
              <w:rPr>
                <w:rFonts w:ascii="Calibri" w:eastAsiaTheme="minorEastAsia" w:hAnsi="Calibri"/>
                <w:b/>
                <w:color w:val="000000" w:themeColor="text1"/>
                <w:sz w:val="24"/>
                <w:szCs w:val="24"/>
                <w:lang w:eastAsia="en-AU"/>
              </w:rPr>
              <w:t>rrangements</w:t>
            </w:r>
          </w:p>
        </w:tc>
        <w:tc>
          <w:tcPr>
            <w:tcW w:w="6049" w:type="dxa"/>
            <w:tcBorders>
              <w:top w:val="single" w:sz="2" w:space="0" w:color="E5E7E7"/>
              <w:left w:val="nil"/>
              <w:bottom w:val="single" w:sz="2" w:space="0" w:color="E5E7E7"/>
            </w:tcBorders>
            <w:shd w:val="clear" w:color="auto" w:fill="auto"/>
            <w:vAlign w:val="center"/>
          </w:tcPr>
          <w:p w14:paraId="7367AA75" w14:textId="77777777" w:rsidR="006539DD" w:rsidRDefault="006539DD" w:rsidP="006539DD">
            <w:pPr>
              <w:spacing w:before="80" w:after="80"/>
              <w:ind w:left="113"/>
              <w:rPr>
                <w:rFonts w:ascii="Calibri Light" w:eastAsiaTheme="minorEastAsia" w:hAnsi="Calibri Light"/>
                <w:sz w:val="24"/>
                <w:szCs w:val="24"/>
                <w:lang w:eastAsia="en-AU"/>
              </w:rPr>
            </w:pPr>
            <w:r w:rsidRPr="006539DD">
              <w:rPr>
                <w:rFonts w:ascii="Calibri Light" w:eastAsiaTheme="minorEastAsia" w:hAnsi="Calibri Light"/>
                <w:sz w:val="24"/>
                <w:szCs w:val="24"/>
                <w:lang w:eastAsia="en-AU"/>
              </w:rPr>
              <w:t>Full-time</w:t>
            </w:r>
            <w:r>
              <w:rPr>
                <w:rFonts w:ascii="Calibri Light" w:eastAsiaTheme="minorEastAsia" w:hAnsi="Calibri Light"/>
                <w:sz w:val="24"/>
                <w:szCs w:val="24"/>
                <w:lang w:eastAsia="en-AU"/>
              </w:rPr>
              <w:t xml:space="preserve"> or</w:t>
            </w:r>
            <w:r w:rsidRPr="006539DD">
              <w:rPr>
                <w:rFonts w:ascii="Calibri Light" w:eastAsiaTheme="minorEastAsia" w:hAnsi="Calibri Light"/>
                <w:sz w:val="24"/>
                <w:szCs w:val="24"/>
                <w:lang w:eastAsia="en-AU"/>
              </w:rPr>
              <w:t xml:space="preserve"> Part-time</w:t>
            </w:r>
          </w:p>
          <w:p w14:paraId="6B034F80" w14:textId="031DAEE0" w:rsidR="006539DD" w:rsidRPr="006539DD" w:rsidRDefault="006539DD" w:rsidP="006539DD">
            <w:pPr>
              <w:spacing w:before="80" w:after="80"/>
              <w:ind w:left="113"/>
              <w:rPr>
                <w:rFonts w:ascii="Calibri Light" w:eastAsiaTheme="minorEastAsia" w:hAnsi="Calibri Light"/>
                <w:sz w:val="24"/>
                <w:szCs w:val="24"/>
                <w:lang w:eastAsia="en-AU"/>
              </w:rPr>
            </w:pPr>
            <w:r>
              <w:rPr>
                <w:rFonts w:ascii="Calibri Light" w:eastAsiaTheme="minorEastAsia" w:hAnsi="Calibri Light"/>
                <w:sz w:val="24"/>
                <w:szCs w:val="24"/>
                <w:lang w:eastAsia="en-AU"/>
              </w:rPr>
              <w:t>The Inspector</w:t>
            </w:r>
            <w:r w:rsidR="00FD46C8">
              <w:rPr>
                <w:rFonts w:ascii="Calibri Light" w:eastAsiaTheme="minorEastAsia" w:hAnsi="Calibri Light"/>
                <w:sz w:val="24"/>
                <w:szCs w:val="24"/>
                <w:lang w:eastAsia="en-AU"/>
              </w:rPr>
              <w:t>-</w:t>
            </w:r>
            <w:r>
              <w:rPr>
                <w:rFonts w:ascii="Calibri Light" w:eastAsiaTheme="minorEastAsia" w:hAnsi="Calibri Light"/>
                <w:sz w:val="24"/>
                <w:szCs w:val="24"/>
                <w:lang w:eastAsia="en-AU"/>
              </w:rPr>
              <w:t>General of Taxation and Taxation Ombudsman</w:t>
            </w:r>
            <w:r w:rsidRPr="006539DD">
              <w:rPr>
                <w:rFonts w:ascii="Calibri Light" w:eastAsiaTheme="minorEastAsia" w:hAnsi="Calibri Light"/>
                <w:sz w:val="24"/>
                <w:szCs w:val="24"/>
                <w:lang w:eastAsia="en-AU"/>
              </w:rPr>
              <w:t xml:space="preserve"> supports a range </w:t>
            </w:r>
            <w:r w:rsidR="00E16CD4">
              <w:rPr>
                <w:rFonts w:ascii="Calibri Light" w:eastAsiaTheme="minorEastAsia" w:hAnsi="Calibri Light"/>
                <w:sz w:val="24"/>
                <w:szCs w:val="24"/>
                <w:lang w:eastAsia="en-AU"/>
              </w:rPr>
              <w:t xml:space="preserve">of </w:t>
            </w:r>
            <w:r w:rsidRPr="006539DD">
              <w:rPr>
                <w:rFonts w:ascii="Calibri Light" w:eastAsiaTheme="minorEastAsia" w:hAnsi="Calibri Light"/>
                <w:sz w:val="24"/>
                <w:szCs w:val="24"/>
                <w:lang w:eastAsia="en-AU"/>
              </w:rPr>
              <w:t>flexible working arrangements.</w:t>
            </w:r>
            <w:r w:rsidR="00EF3553">
              <w:rPr>
                <w:rFonts w:ascii="Calibri Light" w:eastAsiaTheme="minorEastAsia" w:hAnsi="Calibri Light"/>
                <w:sz w:val="24"/>
                <w:szCs w:val="24"/>
                <w:lang w:eastAsia="en-AU"/>
              </w:rPr>
              <w:t xml:space="preserve">  </w:t>
            </w:r>
          </w:p>
        </w:tc>
      </w:tr>
      <w:tr w:rsidR="006539DD" w:rsidRPr="006539DD" w14:paraId="280F560C" w14:textId="77777777" w:rsidTr="00CE5290">
        <w:trPr>
          <w:trHeight w:val="348"/>
        </w:trPr>
        <w:tc>
          <w:tcPr>
            <w:tcW w:w="2977" w:type="dxa"/>
            <w:tcBorders>
              <w:top w:val="single" w:sz="2" w:space="0" w:color="E5E7E7"/>
              <w:bottom w:val="single" w:sz="2" w:space="0" w:color="E5E7E7"/>
              <w:right w:val="nil"/>
            </w:tcBorders>
            <w:shd w:val="clear" w:color="auto" w:fill="auto"/>
            <w:vAlign w:val="center"/>
          </w:tcPr>
          <w:p w14:paraId="213A2EF0" w14:textId="5A9175BC" w:rsidR="006539DD" w:rsidRPr="006539DD" w:rsidRDefault="008D5BD0" w:rsidP="008D5BD0">
            <w:pPr>
              <w:spacing w:after="0"/>
              <w:outlineLvl w:val="2"/>
              <w:rPr>
                <w:rFonts w:ascii="Calibri" w:eastAsiaTheme="minorEastAsia" w:hAnsi="Calibri"/>
                <w:b/>
                <w:color w:val="000000" w:themeColor="text1"/>
                <w:sz w:val="24"/>
                <w:szCs w:val="24"/>
                <w:lang w:eastAsia="en-AU"/>
              </w:rPr>
            </w:pPr>
            <w:r>
              <w:rPr>
                <w:rFonts w:ascii="Calibri" w:eastAsiaTheme="minorEastAsia" w:hAnsi="Calibri"/>
                <w:b/>
                <w:color w:val="000000" w:themeColor="text1"/>
                <w:sz w:val="24"/>
                <w:szCs w:val="24"/>
                <w:lang w:eastAsia="en-AU"/>
              </w:rPr>
              <w:t xml:space="preserve">  </w:t>
            </w:r>
            <w:r w:rsidR="006539DD" w:rsidRPr="006539DD">
              <w:rPr>
                <w:rFonts w:ascii="Calibri" w:eastAsiaTheme="minorEastAsia" w:hAnsi="Calibri"/>
                <w:b/>
                <w:color w:val="000000" w:themeColor="text1"/>
                <w:sz w:val="24"/>
                <w:szCs w:val="24"/>
                <w:lang w:eastAsia="en-AU"/>
              </w:rPr>
              <w:t>Job Type</w:t>
            </w:r>
          </w:p>
        </w:tc>
        <w:tc>
          <w:tcPr>
            <w:tcW w:w="6049" w:type="dxa"/>
            <w:tcBorders>
              <w:top w:val="single" w:sz="2" w:space="0" w:color="E5E7E7"/>
              <w:left w:val="nil"/>
              <w:bottom w:val="single" w:sz="2" w:space="0" w:color="E5E7E7"/>
            </w:tcBorders>
            <w:shd w:val="clear" w:color="auto" w:fill="auto"/>
            <w:vAlign w:val="center"/>
          </w:tcPr>
          <w:p w14:paraId="13FE910D" w14:textId="24CA6A72" w:rsidR="006539DD" w:rsidRPr="006539DD" w:rsidRDefault="006539DD" w:rsidP="008D5BD0">
            <w:pPr>
              <w:spacing w:before="80" w:after="80"/>
              <w:ind w:left="113"/>
              <w:rPr>
                <w:rFonts w:ascii="Calibri Light" w:eastAsiaTheme="minorEastAsia" w:hAnsi="Calibri Light"/>
                <w:sz w:val="24"/>
                <w:szCs w:val="24"/>
                <w:lang w:eastAsia="en-AU"/>
              </w:rPr>
            </w:pPr>
            <w:r w:rsidRPr="006539DD">
              <w:rPr>
                <w:rFonts w:ascii="Calibri Light" w:eastAsiaTheme="minorEastAsia" w:hAnsi="Calibri Light"/>
                <w:sz w:val="24"/>
                <w:szCs w:val="24"/>
                <w:lang w:eastAsia="en-AU"/>
              </w:rPr>
              <w:t>Ongoing</w:t>
            </w:r>
            <w:r w:rsidR="009159EB">
              <w:rPr>
                <w:rFonts w:ascii="Calibri Light" w:eastAsiaTheme="minorEastAsia" w:hAnsi="Calibri Light"/>
                <w:sz w:val="24"/>
                <w:szCs w:val="24"/>
                <w:lang w:eastAsia="en-AU"/>
              </w:rPr>
              <w:t>/</w:t>
            </w:r>
            <w:proofErr w:type="gramStart"/>
            <w:r w:rsidR="009159EB">
              <w:rPr>
                <w:rFonts w:ascii="Calibri Light" w:eastAsiaTheme="minorEastAsia" w:hAnsi="Calibri Light"/>
                <w:sz w:val="24"/>
                <w:szCs w:val="24"/>
                <w:lang w:eastAsia="en-AU"/>
              </w:rPr>
              <w:t>Non</w:t>
            </w:r>
            <w:r w:rsidR="001A1754">
              <w:rPr>
                <w:rFonts w:ascii="Calibri Light" w:eastAsiaTheme="minorEastAsia" w:hAnsi="Calibri Light"/>
                <w:sz w:val="24"/>
                <w:szCs w:val="24"/>
                <w:lang w:eastAsia="en-AU"/>
              </w:rPr>
              <w:t>-</w:t>
            </w:r>
            <w:r w:rsidR="009159EB">
              <w:rPr>
                <w:rFonts w:ascii="Calibri Light" w:eastAsiaTheme="minorEastAsia" w:hAnsi="Calibri Light"/>
                <w:sz w:val="24"/>
                <w:szCs w:val="24"/>
                <w:lang w:eastAsia="en-AU"/>
              </w:rPr>
              <w:t>Ongoing</w:t>
            </w:r>
            <w:proofErr w:type="gramEnd"/>
            <w:r w:rsidR="009159EB">
              <w:rPr>
                <w:rFonts w:ascii="Calibri Light" w:eastAsiaTheme="minorEastAsia" w:hAnsi="Calibri Light"/>
                <w:sz w:val="24"/>
                <w:szCs w:val="24"/>
                <w:lang w:eastAsia="en-AU"/>
              </w:rPr>
              <w:t xml:space="preserve"> </w:t>
            </w:r>
            <w:r w:rsidR="001C1A76">
              <w:rPr>
                <w:rFonts w:ascii="Calibri Light" w:eastAsiaTheme="minorEastAsia" w:hAnsi="Calibri Light"/>
                <w:sz w:val="24"/>
                <w:szCs w:val="24"/>
                <w:lang w:eastAsia="en-AU"/>
              </w:rPr>
              <w:t>for expected vacancies.</w:t>
            </w:r>
          </w:p>
        </w:tc>
      </w:tr>
      <w:tr w:rsidR="006539DD" w:rsidRPr="006539DD" w14:paraId="0BD69B61" w14:textId="77777777" w:rsidTr="00CE5290">
        <w:trPr>
          <w:trHeight w:val="348"/>
        </w:trPr>
        <w:tc>
          <w:tcPr>
            <w:tcW w:w="2977" w:type="dxa"/>
            <w:tcBorders>
              <w:top w:val="single" w:sz="2" w:space="0" w:color="E5E7E7"/>
              <w:bottom w:val="single" w:sz="2" w:space="0" w:color="E5E7E7"/>
              <w:right w:val="nil"/>
            </w:tcBorders>
            <w:shd w:val="clear" w:color="auto" w:fill="auto"/>
            <w:vAlign w:val="center"/>
          </w:tcPr>
          <w:p w14:paraId="6F64D848" w14:textId="77777777" w:rsidR="006539DD" w:rsidRPr="006539DD" w:rsidRDefault="006539DD" w:rsidP="006539DD">
            <w:pPr>
              <w:spacing w:before="240" w:after="0"/>
              <w:ind w:left="113"/>
              <w:outlineLvl w:val="2"/>
              <w:rPr>
                <w:rFonts w:ascii="Calibri" w:eastAsiaTheme="minorEastAsia" w:hAnsi="Calibri"/>
                <w:b/>
                <w:color w:val="000000" w:themeColor="text1"/>
                <w:sz w:val="24"/>
                <w:szCs w:val="24"/>
                <w:lang w:eastAsia="en-AU"/>
              </w:rPr>
            </w:pPr>
            <w:r w:rsidRPr="006539DD">
              <w:rPr>
                <w:rFonts w:ascii="Calibri" w:eastAsiaTheme="minorEastAsia" w:hAnsi="Calibri"/>
                <w:b/>
                <w:color w:val="000000" w:themeColor="text1"/>
                <w:sz w:val="24"/>
                <w:szCs w:val="24"/>
                <w:lang w:eastAsia="en-AU"/>
              </w:rPr>
              <w:t>Eligibility</w:t>
            </w:r>
          </w:p>
        </w:tc>
        <w:tc>
          <w:tcPr>
            <w:tcW w:w="6049" w:type="dxa"/>
            <w:tcBorders>
              <w:top w:val="single" w:sz="2" w:space="0" w:color="E5E7E7"/>
              <w:left w:val="nil"/>
              <w:bottom w:val="single" w:sz="2" w:space="0" w:color="E5E7E7"/>
            </w:tcBorders>
            <w:shd w:val="clear" w:color="auto" w:fill="auto"/>
            <w:vAlign w:val="center"/>
          </w:tcPr>
          <w:p w14:paraId="0ACA3EC4" w14:textId="31485224" w:rsidR="006539DD" w:rsidRPr="006539DD" w:rsidRDefault="006539DD" w:rsidP="006539DD">
            <w:pPr>
              <w:spacing w:before="80" w:after="80"/>
              <w:ind w:left="113"/>
              <w:rPr>
                <w:rFonts w:ascii="Calibri Light" w:eastAsiaTheme="minorEastAsia" w:hAnsi="Calibri Light"/>
                <w:sz w:val="24"/>
                <w:szCs w:val="24"/>
                <w:lang w:eastAsia="en-AU"/>
              </w:rPr>
            </w:pPr>
            <w:r w:rsidRPr="006539DD">
              <w:rPr>
                <w:rFonts w:ascii="Calibri Light" w:eastAsiaTheme="minorEastAsia" w:hAnsi="Calibri Light"/>
                <w:sz w:val="24"/>
                <w:szCs w:val="24"/>
                <w:lang w:eastAsia="en-AU"/>
              </w:rPr>
              <w:t xml:space="preserve">Employees of the </w:t>
            </w:r>
            <w:r w:rsidR="00D0567B">
              <w:rPr>
                <w:rFonts w:ascii="Calibri Light" w:eastAsiaTheme="minorEastAsia" w:hAnsi="Calibri Light"/>
                <w:sz w:val="24"/>
                <w:szCs w:val="24"/>
                <w:lang w:eastAsia="en-AU"/>
              </w:rPr>
              <w:t>Inspector-</w:t>
            </w:r>
            <w:r>
              <w:rPr>
                <w:rFonts w:ascii="Calibri Light" w:eastAsiaTheme="minorEastAsia" w:hAnsi="Calibri Light"/>
                <w:sz w:val="24"/>
                <w:szCs w:val="24"/>
                <w:lang w:eastAsia="en-AU"/>
              </w:rPr>
              <w:t>General of Taxation and Taxation Ombudsman</w:t>
            </w:r>
            <w:r w:rsidRPr="006539DD">
              <w:rPr>
                <w:rFonts w:ascii="Calibri Light" w:eastAsiaTheme="minorEastAsia" w:hAnsi="Calibri Light"/>
                <w:sz w:val="24"/>
                <w:szCs w:val="24"/>
                <w:lang w:eastAsia="en-AU"/>
              </w:rPr>
              <w:t xml:space="preserve"> are required to be Australian citizens and must hold a current security clearance</w:t>
            </w:r>
            <w:r w:rsidR="00F3358E">
              <w:rPr>
                <w:rFonts w:ascii="Calibri Light" w:eastAsiaTheme="minorEastAsia" w:hAnsi="Calibri Light"/>
                <w:sz w:val="24"/>
                <w:szCs w:val="24"/>
                <w:lang w:eastAsia="en-AU"/>
              </w:rPr>
              <w:t>, at the baseline level,</w:t>
            </w:r>
            <w:r w:rsidRPr="006539DD">
              <w:rPr>
                <w:rFonts w:ascii="Calibri Light" w:eastAsiaTheme="minorEastAsia" w:hAnsi="Calibri Light"/>
                <w:sz w:val="24"/>
                <w:szCs w:val="24"/>
                <w:lang w:eastAsia="en-AU"/>
              </w:rPr>
              <w:t xml:space="preserve"> or successfully complete a clearance prior to commencement.</w:t>
            </w:r>
          </w:p>
        </w:tc>
      </w:tr>
      <w:tr w:rsidR="006539DD" w:rsidRPr="006539DD" w14:paraId="2ECB6E4D" w14:textId="77777777" w:rsidTr="00CE5290">
        <w:trPr>
          <w:trHeight w:val="348"/>
        </w:trPr>
        <w:tc>
          <w:tcPr>
            <w:tcW w:w="2977" w:type="dxa"/>
            <w:tcBorders>
              <w:top w:val="single" w:sz="2" w:space="0" w:color="E5E7E7"/>
              <w:bottom w:val="single" w:sz="2" w:space="0" w:color="E5E7E7"/>
              <w:right w:val="nil"/>
            </w:tcBorders>
            <w:shd w:val="clear" w:color="auto" w:fill="auto"/>
            <w:vAlign w:val="center"/>
          </w:tcPr>
          <w:p w14:paraId="4313983A" w14:textId="77777777" w:rsidR="006539DD" w:rsidRPr="006539DD" w:rsidRDefault="006539DD" w:rsidP="006539DD">
            <w:pPr>
              <w:spacing w:before="240" w:after="0"/>
              <w:ind w:left="113"/>
              <w:outlineLvl w:val="2"/>
              <w:rPr>
                <w:rFonts w:ascii="Calibri" w:eastAsiaTheme="minorEastAsia" w:hAnsi="Calibri"/>
                <w:b/>
                <w:color w:val="000000" w:themeColor="text1"/>
                <w:sz w:val="24"/>
                <w:szCs w:val="24"/>
                <w:lang w:eastAsia="en-AU"/>
              </w:rPr>
            </w:pPr>
            <w:r w:rsidRPr="006539DD">
              <w:rPr>
                <w:rFonts w:ascii="Calibri" w:eastAsiaTheme="minorEastAsia" w:hAnsi="Calibri"/>
                <w:b/>
                <w:color w:val="000000" w:themeColor="text1"/>
                <w:sz w:val="24"/>
                <w:szCs w:val="24"/>
                <w:lang w:eastAsia="en-AU"/>
              </w:rPr>
              <w:t>Relevant experience</w:t>
            </w:r>
          </w:p>
        </w:tc>
        <w:tc>
          <w:tcPr>
            <w:tcW w:w="6049" w:type="dxa"/>
            <w:tcBorders>
              <w:top w:val="single" w:sz="2" w:space="0" w:color="E5E7E7"/>
              <w:left w:val="nil"/>
              <w:bottom w:val="single" w:sz="2" w:space="0" w:color="E5E7E7"/>
            </w:tcBorders>
            <w:shd w:val="clear" w:color="auto" w:fill="auto"/>
            <w:vAlign w:val="center"/>
          </w:tcPr>
          <w:p w14:paraId="4AB425BF" w14:textId="3A607B11" w:rsidR="005B38B2" w:rsidRPr="005B38B2" w:rsidRDefault="005B38B2" w:rsidP="005B38B2">
            <w:pPr>
              <w:numPr>
                <w:ilvl w:val="0"/>
                <w:numId w:val="20"/>
              </w:numPr>
              <w:spacing w:before="100" w:beforeAutospacing="1" w:after="100" w:afterAutospacing="1"/>
              <w:rPr>
                <w:rFonts w:ascii="Calibri Light" w:eastAsia="Times New Roman" w:hAnsi="Calibri Light" w:cs="Calibri Light"/>
                <w:color w:val="000000"/>
                <w:sz w:val="24"/>
                <w:szCs w:val="24"/>
                <w:lang w:eastAsia="en-AU"/>
              </w:rPr>
            </w:pPr>
            <w:r w:rsidRPr="005B38B2">
              <w:rPr>
                <w:rFonts w:ascii="Calibri Light" w:eastAsia="Times New Roman" w:hAnsi="Calibri Light" w:cs="Calibri Light"/>
                <w:color w:val="000000"/>
                <w:sz w:val="24"/>
                <w:szCs w:val="24"/>
                <w:lang w:eastAsia="en-AU"/>
              </w:rPr>
              <w:t>Front line customer service skills (in person or by phone/writing)</w:t>
            </w:r>
            <w:r w:rsidR="00B7410B">
              <w:rPr>
                <w:rFonts w:ascii="Calibri Light" w:eastAsia="Times New Roman" w:hAnsi="Calibri Light" w:cs="Calibri Light"/>
                <w:color w:val="000000"/>
                <w:sz w:val="24"/>
                <w:szCs w:val="24"/>
                <w:lang w:eastAsia="en-AU"/>
              </w:rPr>
              <w:t>.</w:t>
            </w:r>
          </w:p>
          <w:p w14:paraId="7C18F17E" w14:textId="225E1CF6" w:rsidR="005B38B2" w:rsidRPr="005B38B2" w:rsidRDefault="005B38B2" w:rsidP="005B38B2">
            <w:pPr>
              <w:numPr>
                <w:ilvl w:val="0"/>
                <w:numId w:val="20"/>
              </w:numPr>
              <w:spacing w:before="100" w:beforeAutospacing="1" w:after="100" w:afterAutospacing="1"/>
              <w:rPr>
                <w:rFonts w:ascii="Calibri Light" w:eastAsia="Times New Roman" w:hAnsi="Calibri Light" w:cs="Calibri Light"/>
                <w:color w:val="000000"/>
                <w:sz w:val="24"/>
                <w:szCs w:val="24"/>
                <w:lang w:eastAsia="en-AU"/>
              </w:rPr>
            </w:pPr>
            <w:r w:rsidRPr="005B38B2">
              <w:rPr>
                <w:rFonts w:ascii="Calibri Light" w:eastAsia="Times New Roman" w:hAnsi="Calibri Light" w:cs="Calibri Light"/>
                <w:color w:val="000000"/>
                <w:sz w:val="24"/>
                <w:szCs w:val="24"/>
                <w:lang w:eastAsia="en-AU"/>
              </w:rPr>
              <w:t>Excellent communication skills</w:t>
            </w:r>
            <w:r w:rsidR="00B7410B">
              <w:rPr>
                <w:rFonts w:ascii="Calibri Light" w:eastAsia="Times New Roman" w:hAnsi="Calibri Light" w:cs="Calibri Light"/>
                <w:color w:val="000000"/>
                <w:sz w:val="24"/>
                <w:szCs w:val="24"/>
                <w:lang w:eastAsia="en-AU"/>
              </w:rPr>
              <w:t>.</w:t>
            </w:r>
          </w:p>
          <w:p w14:paraId="57242824" w14:textId="2CF443A2" w:rsidR="00FB51E0" w:rsidRPr="00320B0F" w:rsidRDefault="005B38B2" w:rsidP="6E5E540F">
            <w:pPr>
              <w:numPr>
                <w:ilvl w:val="0"/>
                <w:numId w:val="20"/>
              </w:numPr>
              <w:spacing w:before="100" w:beforeAutospacing="1" w:after="0"/>
              <w:rPr>
                <w:rFonts w:ascii="Calibri Light" w:eastAsiaTheme="minorEastAsia" w:hAnsi="Calibri Light"/>
                <w:sz w:val="24"/>
                <w:szCs w:val="24"/>
                <w:lang w:eastAsia="en-AU"/>
              </w:rPr>
            </w:pPr>
            <w:r w:rsidRPr="6E5E540F">
              <w:rPr>
                <w:rFonts w:ascii="Calibri Light" w:eastAsia="Times New Roman" w:hAnsi="Calibri Light" w:cs="Calibri Light"/>
                <w:color w:val="000000" w:themeColor="text1"/>
                <w:sz w:val="24"/>
                <w:szCs w:val="24"/>
                <w:lang w:eastAsia="en-AU"/>
              </w:rPr>
              <w:t>Strong interpersonal skills, including demonstrating empathy</w:t>
            </w:r>
            <w:r w:rsidR="00B7410B" w:rsidRPr="6E5E540F">
              <w:rPr>
                <w:rFonts w:ascii="Calibri Light" w:eastAsia="Times New Roman" w:hAnsi="Calibri Light" w:cs="Calibri Light"/>
                <w:color w:val="000000" w:themeColor="text1"/>
                <w:sz w:val="24"/>
                <w:szCs w:val="24"/>
                <w:lang w:eastAsia="en-AU"/>
              </w:rPr>
              <w:t>.</w:t>
            </w:r>
          </w:p>
          <w:p w14:paraId="45390346" w14:textId="2408110C" w:rsidR="00FB51E0" w:rsidRPr="00320B0F" w:rsidRDefault="1A8BFAE4" w:rsidP="6E5E540F">
            <w:pPr>
              <w:numPr>
                <w:ilvl w:val="0"/>
                <w:numId w:val="20"/>
              </w:numPr>
              <w:spacing w:before="100" w:beforeAutospacing="1" w:after="0"/>
              <w:rPr>
                <w:rFonts w:ascii="Calibri Light" w:hAnsi="Calibri Light" w:cs="Calibri Light"/>
                <w:sz w:val="24"/>
                <w:szCs w:val="24"/>
                <w:lang w:eastAsia="en-AU"/>
              </w:rPr>
            </w:pPr>
            <w:r w:rsidRPr="6E5E540F">
              <w:rPr>
                <w:rFonts w:ascii="Calibri Light" w:hAnsi="Calibri Light" w:cs="Calibri Light"/>
                <w:sz w:val="24"/>
                <w:szCs w:val="24"/>
              </w:rPr>
              <w:t>High levels of personal resilience to address sometimes emotional and challenging client circumstances and high workload demands.</w:t>
            </w:r>
          </w:p>
          <w:p w14:paraId="61C3C78E" w14:textId="4AFAF377" w:rsidR="00FB51E0" w:rsidRPr="00320B0F" w:rsidRDefault="1A8BFAE4" w:rsidP="00B7410B">
            <w:pPr>
              <w:numPr>
                <w:ilvl w:val="0"/>
                <w:numId w:val="20"/>
              </w:numPr>
              <w:spacing w:before="100" w:beforeAutospacing="1" w:after="0"/>
              <w:rPr>
                <w:rFonts w:ascii="Calibri Light" w:eastAsia="Times New Roman" w:hAnsi="Calibri Light" w:cs="Calibri Light"/>
                <w:color w:val="000000" w:themeColor="text1"/>
                <w:sz w:val="24"/>
                <w:szCs w:val="24"/>
                <w:lang w:eastAsia="en-AU"/>
              </w:rPr>
            </w:pPr>
            <w:r w:rsidRPr="6E5E540F">
              <w:rPr>
                <w:rFonts w:ascii="Calibri Light" w:eastAsia="Times New Roman" w:hAnsi="Calibri Light" w:cs="Calibri Light"/>
                <w:color w:val="000000" w:themeColor="text1"/>
                <w:sz w:val="24"/>
                <w:szCs w:val="24"/>
                <w:lang w:eastAsia="en-AU"/>
              </w:rPr>
              <w:t>Experience in complaints handling (desirable).</w:t>
            </w:r>
          </w:p>
        </w:tc>
      </w:tr>
    </w:tbl>
    <w:p w14:paraId="4D534009" w14:textId="33B6C772" w:rsidR="00C95FDF" w:rsidRDefault="00C95FDF" w:rsidP="00C95FDF">
      <w:pPr>
        <w:spacing w:before="80" w:after="80"/>
        <w:ind w:left="113"/>
        <w:rPr>
          <w:rFonts w:ascii="Calibri" w:eastAsiaTheme="minorEastAsia" w:hAnsi="Calibri"/>
          <w:b/>
          <w:color w:val="000000" w:themeColor="text1"/>
          <w:sz w:val="24"/>
          <w:szCs w:val="24"/>
          <w:lang w:eastAsia="en-AU"/>
        </w:rPr>
      </w:pPr>
      <w:r w:rsidRPr="006539DD">
        <w:rPr>
          <w:rFonts w:ascii="Calibri" w:eastAsiaTheme="minorEastAsia" w:hAnsi="Calibri"/>
          <w:b/>
          <w:color w:val="000000" w:themeColor="text1"/>
          <w:sz w:val="24"/>
          <w:szCs w:val="24"/>
          <w:lang w:eastAsia="en-AU"/>
        </w:rPr>
        <w:t>Contact officer</w:t>
      </w:r>
      <w:r>
        <w:rPr>
          <w:rFonts w:ascii="Calibri" w:eastAsiaTheme="minorEastAsia" w:hAnsi="Calibri"/>
          <w:b/>
          <w:color w:val="000000" w:themeColor="text1"/>
          <w:sz w:val="24"/>
          <w:szCs w:val="24"/>
          <w:lang w:eastAsia="en-AU"/>
        </w:rPr>
        <w:tab/>
      </w:r>
      <w:r>
        <w:rPr>
          <w:rFonts w:ascii="Calibri" w:eastAsiaTheme="minorEastAsia" w:hAnsi="Calibri"/>
          <w:b/>
          <w:color w:val="000000" w:themeColor="text1"/>
          <w:sz w:val="24"/>
          <w:szCs w:val="24"/>
          <w:lang w:eastAsia="en-AU"/>
        </w:rPr>
        <w:tab/>
      </w:r>
      <w:r w:rsidR="00FC0F12">
        <w:rPr>
          <w:rFonts w:ascii="Calibri" w:eastAsiaTheme="minorEastAsia" w:hAnsi="Calibri"/>
          <w:b/>
          <w:color w:val="000000" w:themeColor="text1"/>
          <w:sz w:val="24"/>
          <w:szCs w:val="24"/>
          <w:lang w:eastAsia="en-AU"/>
        </w:rPr>
        <w:t xml:space="preserve">     </w:t>
      </w:r>
      <w:r w:rsidR="00EF3553">
        <w:rPr>
          <w:rFonts w:ascii="Calibri Light" w:eastAsiaTheme="minorEastAsia" w:hAnsi="Calibri Light"/>
          <w:sz w:val="24"/>
          <w:szCs w:val="24"/>
          <w:lang w:eastAsia="en-AU"/>
        </w:rPr>
        <w:t>Kim Williams</w:t>
      </w:r>
    </w:p>
    <w:p w14:paraId="0DCC7EBA" w14:textId="060E2F05" w:rsidR="00C95FDF" w:rsidRPr="006539DD" w:rsidRDefault="00C95FDF" w:rsidP="00C95FDF">
      <w:pPr>
        <w:spacing w:before="80" w:after="80"/>
        <w:ind w:left="2993"/>
        <w:rPr>
          <w:rFonts w:ascii="Calibri Light" w:eastAsiaTheme="minorEastAsia" w:hAnsi="Calibri Light"/>
          <w:sz w:val="24"/>
          <w:szCs w:val="24"/>
          <w:lang w:eastAsia="en-AU"/>
        </w:rPr>
      </w:pPr>
      <w:r>
        <w:rPr>
          <w:rFonts w:ascii="Calibri" w:eastAsiaTheme="minorEastAsia" w:hAnsi="Calibri"/>
          <w:b/>
          <w:color w:val="000000" w:themeColor="text1"/>
          <w:sz w:val="24"/>
          <w:szCs w:val="24"/>
          <w:lang w:eastAsia="en-AU"/>
        </w:rPr>
        <w:t xml:space="preserve">   </w:t>
      </w:r>
      <w:r w:rsidRPr="006539DD">
        <w:rPr>
          <w:rFonts w:ascii="Calibri Light" w:eastAsiaTheme="minorEastAsia" w:hAnsi="Calibri Light"/>
          <w:sz w:val="24"/>
          <w:szCs w:val="24"/>
          <w:lang w:eastAsia="en-AU"/>
        </w:rPr>
        <w:t xml:space="preserve">Phone: </w:t>
      </w:r>
      <w:sdt>
        <w:sdtPr>
          <w:rPr>
            <w:rFonts w:ascii="Calibri Light" w:eastAsiaTheme="minorEastAsia" w:hAnsi="Calibri Light"/>
            <w:sz w:val="24"/>
            <w:szCs w:val="24"/>
            <w:lang w:eastAsia="en-AU"/>
          </w:rPr>
          <w:id w:val="1928611469"/>
          <w:placeholder>
            <w:docPart w:val="C601488A4BB14C5F8C67EA8849F3D151"/>
          </w:placeholder>
        </w:sdtPr>
        <w:sdtEndPr/>
        <w:sdtContent>
          <w:r w:rsidR="00EF3553" w:rsidRPr="00E43D02">
            <w:rPr>
              <w:rFonts w:ascii="Calibri Light" w:eastAsiaTheme="minorEastAsia" w:hAnsi="Calibri Light"/>
              <w:sz w:val="24"/>
              <w:szCs w:val="24"/>
              <w:lang w:eastAsia="en-AU"/>
            </w:rPr>
            <w:t>0427</w:t>
          </w:r>
          <w:r w:rsidR="00FC0F12">
            <w:rPr>
              <w:rFonts w:ascii="Calibri Light" w:eastAsiaTheme="minorEastAsia" w:hAnsi="Calibri Light"/>
              <w:sz w:val="24"/>
              <w:szCs w:val="24"/>
              <w:lang w:eastAsia="en-AU"/>
            </w:rPr>
            <w:t xml:space="preserve"> </w:t>
          </w:r>
          <w:r w:rsidR="00EF3553">
            <w:rPr>
              <w:rFonts w:ascii="Calibri Light" w:eastAsiaTheme="minorEastAsia" w:hAnsi="Calibri Light"/>
              <w:sz w:val="24"/>
              <w:szCs w:val="24"/>
              <w:lang w:eastAsia="en-AU"/>
            </w:rPr>
            <w:t>944105</w:t>
          </w:r>
        </w:sdtContent>
      </w:sdt>
    </w:p>
    <w:p w14:paraId="792656CC" w14:textId="763F348F" w:rsidR="00C95FDF" w:rsidRDefault="00C95FDF" w:rsidP="00C95FDF">
      <w:pPr>
        <w:spacing w:before="80" w:after="80"/>
        <w:ind w:left="2273" w:firstLine="607"/>
        <w:rPr>
          <w:rFonts w:ascii="Calibri" w:eastAsiaTheme="minorEastAsia" w:hAnsi="Calibri"/>
          <w:b/>
          <w:color w:val="000000" w:themeColor="text1"/>
          <w:sz w:val="24"/>
          <w:szCs w:val="24"/>
          <w:lang w:eastAsia="en-AU"/>
        </w:rPr>
      </w:pPr>
      <w:r>
        <w:rPr>
          <w:rFonts w:ascii="Calibri Light" w:eastAsiaTheme="minorEastAsia" w:hAnsi="Calibri Light"/>
          <w:sz w:val="24"/>
          <w:szCs w:val="24"/>
          <w:lang w:eastAsia="en-AU"/>
        </w:rPr>
        <w:t xml:space="preserve">     </w:t>
      </w:r>
      <w:r w:rsidRPr="006539DD">
        <w:rPr>
          <w:rFonts w:ascii="Calibri Light" w:eastAsiaTheme="minorEastAsia" w:hAnsi="Calibri Light"/>
          <w:sz w:val="24"/>
          <w:szCs w:val="24"/>
          <w:lang w:eastAsia="en-AU"/>
        </w:rPr>
        <w:t xml:space="preserve">Email: </w:t>
      </w:r>
      <w:sdt>
        <w:sdtPr>
          <w:rPr>
            <w:rFonts w:ascii="Calibri Light" w:eastAsiaTheme="minorEastAsia" w:hAnsi="Calibri Light"/>
            <w:sz w:val="24"/>
            <w:szCs w:val="24"/>
            <w:lang w:eastAsia="en-AU"/>
          </w:rPr>
          <w:id w:val="1648936513"/>
          <w:placeholder>
            <w:docPart w:val="4FFA3D3DBCA3419083899A94AD582651"/>
          </w:placeholder>
        </w:sdtPr>
        <w:sdtEndPr/>
        <w:sdtContent>
          <w:r w:rsidR="00EF3553">
            <w:rPr>
              <w:rFonts w:ascii="Calibri Light" w:eastAsiaTheme="minorEastAsia" w:hAnsi="Calibri Light"/>
              <w:sz w:val="24"/>
              <w:szCs w:val="24"/>
              <w:lang w:eastAsia="en-AU"/>
            </w:rPr>
            <w:t>kim.williams</w:t>
          </w:r>
          <w:r w:rsidR="002718B0">
            <w:rPr>
              <w:rFonts w:ascii="Calibri Light" w:eastAsiaTheme="minorEastAsia" w:hAnsi="Calibri Light"/>
              <w:sz w:val="24"/>
              <w:szCs w:val="24"/>
              <w:lang w:eastAsia="en-AU"/>
            </w:rPr>
            <w:t>@igt.gov.au</w:t>
          </w:r>
        </w:sdtContent>
      </w:sdt>
    </w:p>
    <w:p w14:paraId="456D5DEC" w14:textId="77777777" w:rsidR="00C95FDF" w:rsidRPr="006539DD" w:rsidRDefault="00C95FDF" w:rsidP="00C95FDF">
      <w:pPr>
        <w:spacing w:before="80" w:after="80"/>
        <w:ind w:left="113"/>
        <w:rPr>
          <w:rFonts w:ascii="Calibri Light" w:eastAsiaTheme="minorEastAsia" w:hAnsi="Calibri Light"/>
          <w:sz w:val="24"/>
          <w:szCs w:val="24"/>
          <w:lang w:eastAsia="en-AU"/>
        </w:rPr>
      </w:pPr>
    </w:p>
    <w:p w14:paraId="0FB8F5C9" w14:textId="77777777" w:rsidR="00194BCD" w:rsidRDefault="00194BCD"/>
    <w:p w14:paraId="0893F70A" w14:textId="1C6BC255" w:rsidR="007F2D55" w:rsidRPr="007F2D55" w:rsidRDefault="007A4F08" w:rsidP="001C1A76">
      <w:pPr>
        <w:spacing w:after="200" w:line="276" w:lineRule="auto"/>
        <w:rPr>
          <w:rFonts w:eastAsia="Times New Roman" w:cs="Times New Roman"/>
          <w:b/>
          <w:color w:val="354756"/>
          <w:spacing w:val="-6"/>
          <w:sz w:val="32"/>
          <w:szCs w:val="26"/>
          <w:lang w:eastAsia="en-AU"/>
        </w:rPr>
      </w:pPr>
      <w:r>
        <w:rPr>
          <w:rFonts w:eastAsia="Times New Roman" w:cs="Times New Roman"/>
          <w:b/>
          <w:color w:val="354756"/>
          <w:spacing w:val="-6"/>
          <w:sz w:val="32"/>
          <w:szCs w:val="26"/>
          <w:lang w:eastAsia="en-AU"/>
        </w:rPr>
        <w:br w:type="page"/>
      </w:r>
      <w:r w:rsidR="007F2D55" w:rsidRPr="007F2D55">
        <w:rPr>
          <w:rFonts w:eastAsia="Times New Roman" w:cs="Times New Roman"/>
          <w:b/>
          <w:color w:val="354756"/>
          <w:spacing w:val="-6"/>
          <w:sz w:val="32"/>
          <w:szCs w:val="26"/>
          <w:lang w:eastAsia="en-AU"/>
        </w:rPr>
        <w:lastRenderedPageBreak/>
        <w:t xml:space="preserve">About The </w:t>
      </w:r>
      <w:r w:rsidR="007F2D55">
        <w:rPr>
          <w:rFonts w:eastAsia="Times New Roman" w:cs="Times New Roman"/>
          <w:b/>
          <w:color w:val="354756"/>
          <w:spacing w:val="-6"/>
          <w:sz w:val="32"/>
          <w:szCs w:val="26"/>
          <w:lang w:eastAsia="en-AU"/>
        </w:rPr>
        <w:t>IGTO</w:t>
      </w:r>
    </w:p>
    <w:p w14:paraId="2F78F946" w14:textId="3D0C4242" w:rsidR="006A4548" w:rsidRPr="00D0567B" w:rsidRDefault="00E16CD4" w:rsidP="007A265D">
      <w:pPr>
        <w:spacing w:before="80"/>
        <w:rPr>
          <w:rFonts w:ascii="Calibri Light" w:eastAsia="Times New Roman" w:hAnsi="Calibri Light" w:cs="Times New Roman"/>
          <w:sz w:val="24"/>
          <w:szCs w:val="24"/>
          <w:lang w:eastAsia="en-AU"/>
        </w:rPr>
      </w:pPr>
      <w:r w:rsidRPr="598276E1">
        <w:rPr>
          <w:rFonts w:ascii="Calibri Light" w:eastAsia="Times New Roman" w:hAnsi="Calibri Light" w:cs="Times New Roman"/>
          <w:sz w:val="24"/>
          <w:szCs w:val="24"/>
          <w:lang w:eastAsia="en-AU"/>
        </w:rPr>
        <w:t>The Inspector-General of Taxation and Taxation Ombudsman (IGTO) is an independent, small Commonwealth Government Agency (about 30 people) located in Sydney</w:t>
      </w:r>
      <w:r w:rsidR="00B34EA9" w:rsidRPr="598276E1">
        <w:rPr>
          <w:rFonts w:ascii="Calibri Light" w:eastAsia="Times New Roman" w:hAnsi="Calibri Light" w:cs="Times New Roman"/>
          <w:sz w:val="24"/>
          <w:szCs w:val="24"/>
          <w:lang w:eastAsia="en-AU"/>
        </w:rPr>
        <w:t xml:space="preserve">, with remote employees located in </w:t>
      </w:r>
      <w:r w:rsidR="68445803" w:rsidRPr="598276E1">
        <w:rPr>
          <w:rFonts w:ascii="Calibri Light" w:eastAsia="Times New Roman" w:hAnsi="Calibri Light" w:cs="Times New Roman"/>
          <w:sz w:val="24"/>
          <w:szCs w:val="24"/>
          <w:lang w:eastAsia="en-AU"/>
        </w:rPr>
        <w:t>other State / Territory capital cities.</w:t>
      </w:r>
    </w:p>
    <w:p w14:paraId="4EFFC693" w14:textId="1858BE5A" w:rsidR="00E16CD4" w:rsidRPr="00D0567B" w:rsidRDefault="00403E18" w:rsidP="007A265D">
      <w:pPr>
        <w:spacing w:before="80"/>
        <w:rPr>
          <w:rFonts w:ascii="Calibri Light" w:eastAsia="Times New Roman" w:hAnsi="Calibri Light" w:cs="Times New Roman"/>
          <w:sz w:val="24"/>
          <w:szCs w:val="24"/>
          <w:lang w:eastAsia="en-AU"/>
        </w:rPr>
      </w:pPr>
      <w:r w:rsidRPr="598276E1">
        <w:rPr>
          <w:rFonts w:ascii="Calibri Light" w:eastAsia="Times New Roman" w:hAnsi="Calibri Light" w:cs="Times New Roman"/>
          <w:sz w:val="24"/>
          <w:szCs w:val="24"/>
          <w:lang w:eastAsia="en-AU"/>
        </w:rPr>
        <w:t xml:space="preserve">The </w:t>
      </w:r>
      <w:r w:rsidR="00E16CD4" w:rsidRPr="598276E1">
        <w:rPr>
          <w:rFonts w:ascii="Calibri Light" w:eastAsia="Times New Roman" w:hAnsi="Calibri Light" w:cs="Times New Roman"/>
          <w:sz w:val="24"/>
          <w:szCs w:val="24"/>
          <w:lang w:eastAsia="en-AU"/>
        </w:rPr>
        <w:t>IGTO investigates tax</w:t>
      </w:r>
      <w:r w:rsidR="1492E3EE" w:rsidRPr="598276E1">
        <w:rPr>
          <w:rFonts w:ascii="Calibri Light" w:eastAsia="Times New Roman" w:hAnsi="Calibri Light" w:cs="Times New Roman"/>
          <w:sz w:val="24"/>
          <w:szCs w:val="24"/>
          <w:lang w:eastAsia="en-AU"/>
        </w:rPr>
        <w:t xml:space="preserve"> complaints</w:t>
      </w:r>
      <w:r w:rsidR="4F884D23" w:rsidRPr="6E5E540F">
        <w:rPr>
          <w:rFonts w:ascii="Calibri Light" w:eastAsia="Times New Roman" w:hAnsi="Calibri Light" w:cs="Times New Roman"/>
          <w:sz w:val="24"/>
          <w:szCs w:val="24"/>
          <w:lang w:eastAsia="en-AU"/>
        </w:rPr>
        <w:t xml:space="preserve"> regarding</w:t>
      </w:r>
      <w:r w:rsidR="00E16CD4" w:rsidRPr="598276E1">
        <w:rPr>
          <w:rFonts w:ascii="Calibri Light" w:eastAsia="Times New Roman" w:hAnsi="Calibri Light" w:cs="Times New Roman"/>
          <w:sz w:val="24"/>
          <w:szCs w:val="24"/>
          <w:lang w:eastAsia="en-AU"/>
        </w:rPr>
        <w:t xml:space="preserve"> tax administration so that we can provide assurance that tax</w:t>
      </w:r>
      <w:r w:rsidR="5C1448EA" w:rsidRPr="598276E1">
        <w:rPr>
          <w:rFonts w:ascii="Calibri Light" w:eastAsia="Times New Roman" w:hAnsi="Calibri Light" w:cs="Times New Roman"/>
          <w:sz w:val="24"/>
          <w:szCs w:val="24"/>
          <w:lang w:eastAsia="en-AU"/>
        </w:rPr>
        <w:t xml:space="preserve"> </w:t>
      </w:r>
      <w:r w:rsidR="00E16CD4" w:rsidRPr="598276E1">
        <w:rPr>
          <w:rFonts w:ascii="Calibri Light" w:eastAsia="Times New Roman" w:hAnsi="Calibri Light" w:cs="Times New Roman"/>
          <w:sz w:val="24"/>
          <w:szCs w:val="24"/>
          <w:lang w:eastAsia="en-AU"/>
        </w:rPr>
        <w:t xml:space="preserve">laws are administered consistent with community expectations. </w:t>
      </w:r>
      <w:r w:rsidR="6EFEEB31" w:rsidRPr="6E5E540F">
        <w:rPr>
          <w:rFonts w:ascii="Calibri Light" w:eastAsia="Times New Roman" w:hAnsi="Calibri Light" w:cs="Times New Roman"/>
          <w:sz w:val="24"/>
          <w:szCs w:val="24"/>
          <w:lang w:eastAsia="en-AU"/>
        </w:rPr>
        <w:t xml:space="preserve">We investigate complaints where the Australian Tax Office (ATO) or Tax Practitioners’ Board (TPB) has had the opportunity to resolve the </w:t>
      </w:r>
      <w:proofErr w:type="gramStart"/>
      <w:r w:rsidR="6EFEEB31" w:rsidRPr="6E5E540F">
        <w:rPr>
          <w:rFonts w:ascii="Calibri Light" w:eastAsia="Times New Roman" w:hAnsi="Calibri Light" w:cs="Times New Roman"/>
          <w:sz w:val="24"/>
          <w:szCs w:val="24"/>
          <w:lang w:eastAsia="en-AU"/>
        </w:rPr>
        <w:t>complaint</w:t>
      </w:r>
      <w:proofErr w:type="gramEnd"/>
      <w:r w:rsidR="6EFEEB31" w:rsidRPr="6E5E540F">
        <w:rPr>
          <w:rFonts w:ascii="Calibri Light" w:eastAsia="Times New Roman" w:hAnsi="Calibri Light" w:cs="Times New Roman"/>
          <w:sz w:val="24"/>
          <w:szCs w:val="24"/>
          <w:lang w:eastAsia="en-AU"/>
        </w:rPr>
        <w:t xml:space="preserve"> and the taxpayer</w:t>
      </w:r>
      <w:r w:rsidR="24C85BF9" w:rsidRPr="6E5E540F">
        <w:rPr>
          <w:rFonts w:ascii="Calibri Light" w:eastAsia="Times New Roman" w:hAnsi="Calibri Light" w:cs="Times New Roman"/>
          <w:sz w:val="24"/>
          <w:szCs w:val="24"/>
          <w:lang w:eastAsia="en-AU"/>
        </w:rPr>
        <w:t xml:space="preserve"> remains dissatisfied with the outcome. </w:t>
      </w:r>
      <w:r w:rsidR="00E16CD4" w:rsidRPr="6E5E540F">
        <w:rPr>
          <w:rFonts w:ascii="Calibri Light" w:eastAsia="Times New Roman" w:hAnsi="Calibri Light" w:cs="Times New Roman"/>
          <w:sz w:val="24"/>
          <w:szCs w:val="24"/>
          <w:lang w:eastAsia="en-AU"/>
        </w:rPr>
        <w:t xml:space="preserve">We also </w:t>
      </w:r>
      <w:r w:rsidR="4DA2949C" w:rsidRPr="6E5E540F">
        <w:rPr>
          <w:rFonts w:ascii="Calibri Light" w:eastAsia="Times New Roman" w:hAnsi="Calibri Light" w:cs="Times New Roman"/>
          <w:sz w:val="24"/>
          <w:szCs w:val="24"/>
          <w:lang w:eastAsia="en-AU"/>
        </w:rPr>
        <w:t>seek to</w:t>
      </w:r>
      <w:r w:rsidR="00E16CD4" w:rsidRPr="598276E1">
        <w:rPr>
          <w:rFonts w:ascii="Calibri Light" w:eastAsia="Times New Roman" w:hAnsi="Calibri Light" w:cs="Times New Roman"/>
          <w:sz w:val="24"/>
          <w:szCs w:val="24"/>
          <w:lang w:eastAsia="en-AU"/>
        </w:rPr>
        <w:t xml:space="preserve"> improve the administration of tax</w:t>
      </w:r>
      <w:r w:rsidR="44D669FC" w:rsidRPr="598276E1">
        <w:rPr>
          <w:rFonts w:ascii="Calibri Light" w:eastAsia="Times New Roman" w:hAnsi="Calibri Light" w:cs="Times New Roman"/>
          <w:sz w:val="24"/>
          <w:szCs w:val="24"/>
          <w:lang w:eastAsia="en-AU"/>
        </w:rPr>
        <w:t xml:space="preserve"> </w:t>
      </w:r>
      <w:r w:rsidR="00E16CD4" w:rsidRPr="598276E1">
        <w:rPr>
          <w:rFonts w:ascii="Calibri Light" w:eastAsia="Times New Roman" w:hAnsi="Calibri Light" w:cs="Times New Roman"/>
          <w:sz w:val="24"/>
          <w:szCs w:val="24"/>
          <w:lang w:eastAsia="en-AU"/>
        </w:rPr>
        <w:t>laws for the benefit of all taxpayers, tax practitioners and other entities.</w:t>
      </w:r>
    </w:p>
    <w:p w14:paraId="4571CE91" w14:textId="61DDF70A" w:rsidR="007F2D55" w:rsidRPr="00D0567B" w:rsidRDefault="006A4548" w:rsidP="007A265D">
      <w:pPr>
        <w:spacing w:before="80"/>
        <w:rPr>
          <w:rFonts w:ascii="Calibri Light" w:eastAsia="Times New Roman" w:hAnsi="Calibri Light" w:cs="Times New Roman"/>
          <w:sz w:val="24"/>
          <w:szCs w:val="24"/>
          <w:lang w:eastAsia="en-AU"/>
        </w:rPr>
      </w:pPr>
      <w:r w:rsidRPr="00D0567B">
        <w:rPr>
          <w:rFonts w:ascii="Calibri Light" w:eastAsia="Times New Roman" w:hAnsi="Calibri Light" w:cs="Times New Roman"/>
          <w:sz w:val="24"/>
          <w:szCs w:val="24"/>
          <w:lang w:eastAsia="en-AU"/>
        </w:rPr>
        <w:t xml:space="preserve">Employees of the </w:t>
      </w:r>
      <w:r w:rsidR="00407F5A">
        <w:rPr>
          <w:rFonts w:ascii="Calibri Light" w:eastAsia="Times New Roman" w:hAnsi="Calibri Light" w:cs="Times New Roman"/>
          <w:sz w:val="24"/>
          <w:szCs w:val="24"/>
          <w:lang w:eastAsia="en-AU"/>
        </w:rPr>
        <w:t>IGTO</w:t>
      </w:r>
      <w:r w:rsidRPr="00D0567B">
        <w:rPr>
          <w:rFonts w:ascii="Calibri Light" w:eastAsia="Times New Roman" w:hAnsi="Calibri Light" w:cs="Times New Roman"/>
          <w:sz w:val="24"/>
          <w:szCs w:val="24"/>
          <w:lang w:eastAsia="en-AU"/>
        </w:rPr>
        <w:t xml:space="preserve"> are public servants employed under an Enterprise Agreement in accordance with the </w:t>
      </w:r>
      <w:r w:rsidRPr="005C63B5">
        <w:rPr>
          <w:rFonts w:ascii="Calibri Light" w:eastAsia="Times New Roman" w:hAnsi="Calibri Light" w:cs="Times New Roman"/>
          <w:i/>
          <w:iCs/>
          <w:sz w:val="24"/>
          <w:szCs w:val="24"/>
          <w:lang w:eastAsia="en-AU"/>
        </w:rPr>
        <w:t>Public Service Act 1999</w:t>
      </w:r>
      <w:r w:rsidRPr="00D0567B">
        <w:rPr>
          <w:rFonts w:ascii="Calibri Light" w:eastAsia="Times New Roman" w:hAnsi="Calibri Light" w:cs="Times New Roman"/>
          <w:sz w:val="24"/>
          <w:szCs w:val="24"/>
          <w:lang w:eastAsia="en-AU"/>
        </w:rPr>
        <w:t>.</w:t>
      </w:r>
    </w:p>
    <w:p w14:paraId="3A0E705C" w14:textId="7E686D34" w:rsidR="001F1A4A" w:rsidRPr="00D0567B" w:rsidRDefault="001F1A4A" w:rsidP="007A265D">
      <w:pPr>
        <w:spacing w:before="240"/>
        <w:rPr>
          <w:rFonts w:ascii="Calibri Light" w:eastAsia="Times New Roman" w:hAnsi="Calibri Light" w:cs="Times New Roman"/>
          <w:sz w:val="24"/>
          <w:szCs w:val="24"/>
          <w:lang w:eastAsia="en-AU"/>
        </w:rPr>
      </w:pPr>
      <w:r w:rsidRPr="598276E1">
        <w:rPr>
          <w:rFonts w:ascii="Calibri Light" w:eastAsia="Times New Roman" w:hAnsi="Calibri Light" w:cs="Times New Roman"/>
          <w:sz w:val="24"/>
          <w:szCs w:val="24"/>
          <w:lang w:eastAsia="en-AU"/>
        </w:rPr>
        <w:t xml:space="preserve">The IGTO has a supportive, inclusive and vibrant culture that encourages innovation. </w:t>
      </w:r>
    </w:p>
    <w:p w14:paraId="56F95189" w14:textId="79439042" w:rsidR="001F1A4A" w:rsidRDefault="001F1A4A" w:rsidP="007A265D">
      <w:pPr>
        <w:spacing w:before="80"/>
        <w:rPr>
          <w:rFonts w:ascii="Calibri Light" w:eastAsia="Times New Roman" w:hAnsi="Calibri Light" w:cs="Times New Roman"/>
          <w:sz w:val="24"/>
          <w:szCs w:val="24"/>
          <w:lang w:eastAsia="en-AU"/>
        </w:rPr>
      </w:pPr>
      <w:r w:rsidRPr="00D0567B">
        <w:rPr>
          <w:rFonts w:ascii="Calibri Light" w:eastAsia="Times New Roman" w:hAnsi="Calibri Light" w:cs="Times New Roman"/>
          <w:sz w:val="24"/>
          <w:szCs w:val="24"/>
          <w:lang w:eastAsia="en-AU"/>
        </w:rPr>
        <w:t>The IGT</w:t>
      </w:r>
      <w:r w:rsidR="007150ED" w:rsidRPr="00D0567B">
        <w:rPr>
          <w:rFonts w:ascii="Calibri Light" w:eastAsia="Times New Roman" w:hAnsi="Calibri Light" w:cs="Times New Roman"/>
          <w:sz w:val="24"/>
          <w:szCs w:val="24"/>
          <w:lang w:eastAsia="en-AU"/>
        </w:rPr>
        <w:t>O</w:t>
      </w:r>
      <w:r w:rsidRPr="00D0567B">
        <w:rPr>
          <w:rFonts w:ascii="Calibri Light" w:eastAsia="Times New Roman" w:hAnsi="Calibri Light" w:cs="Times New Roman"/>
          <w:sz w:val="24"/>
          <w:szCs w:val="24"/>
          <w:lang w:eastAsia="en-AU"/>
        </w:rPr>
        <w:t xml:space="preserve"> supports its team with </w:t>
      </w:r>
      <w:r w:rsidR="00530EF2">
        <w:rPr>
          <w:rFonts w:ascii="Calibri Light" w:eastAsia="Times New Roman" w:hAnsi="Calibri Light" w:cs="Times New Roman"/>
          <w:sz w:val="24"/>
          <w:szCs w:val="24"/>
          <w:lang w:eastAsia="en-AU"/>
        </w:rPr>
        <w:t xml:space="preserve">a </w:t>
      </w:r>
      <w:r w:rsidRPr="00D0567B">
        <w:rPr>
          <w:rFonts w:ascii="Calibri Light" w:eastAsia="Times New Roman" w:hAnsi="Calibri Light" w:cs="Times New Roman"/>
          <w:sz w:val="24"/>
          <w:szCs w:val="24"/>
          <w:lang w:eastAsia="en-AU"/>
        </w:rPr>
        <w:t>flexible working environment as well as internal and external training and development, including financial assistance for further relevant studies and professional accreditation.</w:t>
      </w:r>
    </w:p>
    <w:p w14:paraId="30023229" w14:textId="5246E9B9" w:rsidR="001B6190" w:rsidRPr="00D0567B" w:rsidRDefault="001B6190" w:rsidP="007A265D">
      <w:pPr>
        <w:spacing w:before="80"/>
        <w:rPr>
          <w:rFonts w:ascii="Calibri Light" w:eastAsia="Times New Roman" w:hAnsi="Calibri Light" w:cs="Times New Roman"/>
          <w:sz w:val="24"/>
          <w:szCs w:val="24"/>
          <w:lang w:eastAsia="en-AU"/>
        </w:rPr>
      </w:pPr>
      <w:r>
        <w:rPr>
          <w:rFonts w:ascii="Calibri Light" w:eastAsia="Times New Roman" w:hAnsi="Calibri Light" w:cs="Times New Roman"/>
          <w:sz w:val="24"/>
          <w:szCs w:val="24"/>
          <w:lang w:eastAsia="en-AU"/>
        </w:rPr>
        <w:t>The IGTO has a range of flexible work options including working from home, part time work and staggered start/stop times.</w:t>
      </w:r>
      <w:r w:rsidR="00EF3553">
        <w:rPr>
          <w:rFonts w:ascii="Calibri Light" w:eastAsia="Times New Roman" w:hAnsi="Calibri Light" w:cs="Times New Roman"/>
          <w:sz w:val="24"/>
          <w:szCs w:val="24"/>
          <w:lang w:eastAsia="en-AU"/>
        </w:rPr>
        <w:t xml:space="preserve">  Whilst the office location is in Sydney, the IGTO welcomes applications from other locations with a view to remote working after an initial </w:t>
      </w:r>
      <w:proofErr w:type="gramStart"/>
      <w:r w:rsidR="00131BA8">
        <w:rPr>
          <w:rFonts w:ascii="Calibri Light" w:eastAsia="Times New Roman" w:hAnsi="Calibri Light" w:cs="Times New Roman"/>
          <w:sz w:val="24"/>
          <w:szCs w:val="24"/>
          <w:lang w:eastAsia="en-AU"/>
        </w:rPr>
        <w:t>one</w:t>
      </w:r>
      <w:r w:rsidR="004E26AF">
        <w:rPr>
          <w:rFonts w:ascii="Calibri Light" w:eastAsia="Times New Roman" w:hAnsi="Calibri Light" w:cs="Times New Roman"/>
          <w:sz w:val="24"/>
          <w:szCs w:val="24"/>
          <w:lang w:eastAsia="en-AU"/>
        </w:rPr>
        <w:t xml:space="preserve"> week</w:t>
      </w:r>
      <w:proofErr w:type="gramEnd"/>
      <w:r w:rsidR="00EF3553">
        <w:rPr>
          <w:rFonts w:ascii="Calibri Light" w:eastAsia="Times New Roman" w:hAnsi="Calibri Light" w:cs="Times New Roman"/>
          <w:sz w:val="24"/>
          <w:szCs w:val="24"/>
          <w:lang w:eastAsia="en-AU"/>
        </w:rPr>
        <w:t xml:space="preserve"> induction at the Sydney office.</w:t>
      </w:r>
      <w:r w:rsidR="008D5BD0">
        <w:rPr>
          <w:rFonts w:ascii="Calibri Light" w:eastAsia="Times New Roman" w:hAnsi="Calibri Light" w:cs="Times New Roman"/>
          <w:sz w:val="24"/>
          <w:szCs w:val="24"/>
          <w:lang w:eastAsia="en-AU"/>
        </w:rPr>
        <w:t xml:space="preserve">  Ongoing periodic Sydney office attendance would be expected post the induction.</w:t>
      </w:r>
    </w:p>
    <w:p w14:paraId="35B9E5FD" w14:textId="77777777" w:rsidR="001F1A4A" w:rsidRPr="00D0567B" w:rsidRDefault="001F1A4A" w:rsidP="007A265D">
      <w:pPr>
        <w:spacing w:before="80" w:after="80"/>
        <w:rPr>
          <w:rFonts w:ascii="Calibri Light" w:eastAsia="Times New Roman" w:hAnsi="Calibri Light" w:cs="Times New Roman"/>
          <w:sz w:val="24"/>
          <w:szCs w:val="24"/>
          <w:lang w:eastAsia="en-AU"/>
        </w:rPr>
      </w:pPr>
      <w:r w:rsidRPr="00D0567B">
        <w:rPr>
          <w:rFonts w:ascii="Calibri Light" w:eastAsia="Times New Roman" w:hAnsi="Calibri Light" w:cs="Times New Roman"/>
          <w:sz w:val="24"/>
          <w:szCs w:val="24"/>
          <w:lang w:eastAsia="en-AU"/>
        </w:rPr>
        <w:t>For further information about our office and our role, refer to the IGT</w:t>
      </w:r>
      <w:r w:rsidR="00267EC8">
        <w:rPr>
          <w:rFonts w:ascii="Calibri Light" w:eastAsia="Times New Roman" w:hAnsi="Calibri Light" w:cs="Times New Roman"/>
          <w:sz w:val="24"/>
          <w:szCs w:val="24"/>
          <w:lang w:eastAsia="en-AU"/>
        </w:rPr>
        <w:t>O</w:t>
      </w:r>
      <w:r w:rsidRPr="00D0567B">
        <w:rPr>
          <w:rFonts w:ascii="Calibri Light" w:eastAsia="Times New Roman" w:hAnsi="Calibri Light" w:cs="Times New Roman"/>
          <w:sz w:val="24"/>
          <w:szCs w:val="24"/>
          <w:lang w:eastAsia="en-AU"/>
        </w:rPr>
        <w:t xml:space="preserve"> website at </w:t>
      </w:r>
      <w:hyperlink r:id="rId10" w:history="1">
        <w:r w:rsidRPr="00D0567B">
          <w:rPr>
            <w:rFonts w:ascii="Calibri Light" w:eastAsia="Times New Roman" w:hAnsi="Calibri Light" w:cs="Times New Roman"/>
            <w:sz w:val="24"/>
            <w:szCs w:val="24"/>
            <w:lang w:eastAsia="en-AU"/>
          </w:rPr>
          <w:t>www.igt.gov.au</w:t>
        </w:r>
      </w:hyperlink>
      <w:r w:rsidRPr="00D0567B">
        <w:rPr>
          <w:rFonts w:ascii="Calibri Light" w:eastAsia="Times New Roman" w:hAnsi="Calibri Light" w:cs="Times New Roman"/>
          <w:sz w:val="24"/>
          <w:szCs w:val="24"/>
          <w:lang w:eastAsia="en-AU"/>
        </w:rPr>
        <w:t>.</w:t>
      </w:r>
    </w:p>
    <w:p w14:paraId="4A75FF3F" w14:textId="77777777" w:rsidR="007F2D55" w:rsidRPr="007F2D55" w:rsidRDefault="00267EC8" w:rsidP="00267EC8">
      <w:pPr>
        <w:spacing w:before="240" w:after="120"/>
        <w:outlineLvl w:val="1"/>
        <w:rPr>
          <w:rFonts w:eastAsia="Times New Roman" w:cs="Times New Roman"/>
          <w:b/>
          <w:color w:val="354756"/>
          <w:spacing w:val="-6"/>
          <w:sz w:val="32"/>
          <w:szCs w:val="26"/>
          <w:lang w:eastAsia="en-AU"/>
        </w:rPr>
      </w:pPr>
      <w:r>
        <w:rPr>
          <w:rFonts w:eastAsia="Times New Roman" w:cs="Times New Roman"/>
          <w:b/>
          <w:color w:val="354756"/>
          <w:spacing w:val="-6"/>
          <w:sz w:val="32"/>
          <w:szCs w:val="26"/>
          <w:lang w:eastAsia="en-AU"/>
        </w:rPr>
        <w:t>A</w:t>
      </w:r>
      <w:r w:rsidR="007F2D55" w:rsidRPr="007F2D55">
        <w:rPr>
          <w:rFonts w:eastAsia="Times New Roman" w:cs="Times New Roman"/>
          <w:b/>
          <w:color w:val="354756"/>
          <w:spacing w:val="-6"/>
          <w:sz w:val="32"/>
          <w:szCs w:val="26"/>
          <w:lang w:eastAsia="en-AU"/>
        </w:rPr>
        <w:t>bout the Role</w:t>
      </w:r>
    </w:p>
    <w:sdt>
      <w:sdtPr>
        <w:rPr>
          <w:rFonts w:ascii="Calibri Light" w:eastAsia="Times New Roman" w:hAnsi="Calibri Light" w:cs="Times New Roman"/>
          <w:sz w:val="24"/>
          <w:szCs w:val="24"/>
          <w:lang w:eastAsia="en-AU"/>
        </w:rPr>
        <w:id w:val="182871770"/>
        <w:placeholder>
          <w:docPart w:val="1C5A11DBA6604E4C9E8BD582B54609DD"/>
        </w:placeholder>
      </w:sdtPr>
      <w:sdtEndPr>
        <w:rPr>
          <w:rFonts w:eastAsiaTheme="minorEastAsia" w:cstheme="minorBidi"/>
        </w:rPr>
      </w:sdtEndPr>
      <w:sdtContent>
        <w:p w14:paraId="2BCDE3E9" w14:textId="6AF3E33C" w:rsidR="00C35D13" w:rsidRDefault="00C35D13" w:rsidP="00A211C4">
          <w:pPr>
            <w:spacing w:after="0"/>
            <w:rPr>
              <w:rFonts w:ascii="Calibri Light" w:eastAsia="Times New Roman" w:hAnsi="Calibri Light" w:cs="Times New Roman"/>
              <w:sz w:val="24"/>
              <w:szCs w:val="24"/>
              <w:lang w:eastAsia="en-AU"/>
            </w:rPr>
          </w:pPr>
          <w:r w:rsidRPr="00C35D13">
            <w:rPr>
              <w:rFonts w:ascii="Calibri Light" w:eastAsia="Times New Roman" w:hAnsi="Calibri Light" w:cs="Times New Roman"/>
              <w:sz w:val="24"/>
              <w:szCs w:val="24"/>
              <w:lang w:eastAsia="en-AU"/>
            </w:rPr>
            <w:t xml:space="preserve">The IGTO is seeking highly motivated persons with </w:t>
          </w:r>
          <w:r w:rsidR="00732C0C">
            <w:rPr>
              <w:rFonts w:ascii="Calibri Light" w:eastAsia="Times New Roman" w:hAnsi="Calibri Light" w:cs="Times New Roman"/>
              <w:sz w:val="24"/>
              <w:szCs w:val="24"/>
              <w:lang w:eastAsia="en-AU"/>
            </w:rPr>
            <w:t>front line customer service</w:t>
          </w:r>
          <w:r w:rsidR="00732C0C" w:rsidRPr="00C35D13">
            <w:rPr>
              <w:rFonts w:ascii="Calibri Light" w:eastAsia="Times New Roman" w:hAnsi="Calibri Light" w:cs="Times New Roman"/>
              <w:sz w:val="24"/>
              <w:szCs w:val="24"/>
              <w:lang w:eastAsia="en-AU"/>
            </w:rPr>
            <w:t xml:space="preserve"> </w:t>
          </w:r>
          <w:r w:rsidRPr="00C35D13">
            <w:rPr>
              <w:rFonts w:ascii="Calibri Light" w:eastAsia="Times New Roman" w:hAnsi="Calibri Light" w:cs="Times New Roman"/>
              <w:sz w:val="24"/>
              <w:szCs w:val="24"/>
              <w:lang w:eastAsia="en-AU"/>
            </w:rPr>
            <w:t xml:space="preserve">skills and </w:t>
          </w:r>
          <w:r w:rsidR="00732C0C">
            <w:rPr>
              <w:rFonts w:ascii="Calibri Light" w:eastAsia="Times New Roman" w:hAnsi="Calibri Light" w:cs="Times New Roman"/>
              <w:sz w:val="24"/>
              <w:szCs w:val="24"/>
              <w:lang w:eastAsia="en-AU"/>
            </w:rPr>
            <w:t xml:space="preserve">excellent communication </w:t>
          </w:r>
          <w:r w:rsidRPr="00C35D13">
            <w:rPr>
              <w:rFonts w:ascii="Calibri Light" w:eastAsia="Times New Roman" w:hAnsi="Calibri Light" w:cs="Times New Roman"/>
              <w:sz w:val="24"/>
              <w:szCs w:val="24"/>
              <w:lang w:eastAsia="en-AU"/>
            </w:rPr>
            <w:t>skills to join a professional and collegiate team.</w:t>
          </w:r>
        </w:p>
        <w:p w14:paraId="23399C17" w14:textId="77777777" w:rsidR="00A211C4" w:rsidRDefault="00A211C4" w:rsidP="00A211C4">
          <w:pPr>
            <w:spacing w:after="0"/>
            <w:rPr>
              <w:rFonts w:ascii="Calibri Light" w:eastAsia="Times New Roman" w:hAnsi="Calibri Light" w:cs="Times New Roman"/>
              <w:sz w:val="24"/>
              <w:szCs w:val="24"/>
              <w:lang w:eastAsia="en-AU"/>
            </w:rPr>
          </w:pPr>
        </w:p>
        <w:p w14:paraId="26E0CABB" w14:textId="77777777" w:rsidR="00732C0C" w:rsidRDefault="00732C0C" w:rsidP="00AE184A">
          <w:pPr>
            <w:spacing w:before="80" w:after="0"/>
            <w:rPr>
              <w:rFonts w:ascii="Calibri Light" w:eastAsia="Times New Roman" w:hAnsi="Calibri Light" w:cs="Times New Roman"/>
              <w:sz w:val="24"/>
              <w:szCs w:val="24"/>
              <w:lang w:eastAsia="en-AU"/>
            </w:rPr>
          </w:pPr>
          <w:r w:rsidRPr="00732C0C">
            <w:rPr>
              <w:rFonts w:ascii="Calibri Light" w:eastAsia="Times New Roman" w:hAnsi="Calibri Light" w:cs="Times New Roman"/>
              <w:sz w:val="24"/>
              <w:szCs w:val="24"/>
              <w:lang w:eastAsia="en-AU"/>
            </w:rPr>
            <w:t>Customer Service Officers contribute to improving the administration of the tax system in a way that is fair, equitable, and transparent by conducting investigations to effectively and efficiently resolve tax complaints raised by the Australian community.</w:t>
          </w:r>
        </w:p>
        <w:p w14:paraId="6253FA2B" w14:textId="77777777" w:rsidR="00B7410B" w:rsidRPr="00732C0C" w:rsidRDefault="00B7410B" w:rsidP="00A211C4">
          <w:pPr>
            <w:spacing w:after="0"/>
            <w:rPr>
              <w:rFonts w:ascii="Calibri Light" w:eastAsia="Times New Roman" w:hAnsi="Calibri Light" w:cs="Times New Roman"/>
              <w:sz w:val="24"/>
              <w:szCs w:val="24"/>
              <w:lang w:eastAsia="en-AU"/>
            </w:rPr>
          </w:pPr>
        </w:p>
        <w:p w14:paraId="0CF40DCB" w14:textId="2C68849B" w:rsidR="00B7410B" w:rsidRPr="00732C0C" w:rsidRDefault="00732C0C" w:rsidP="598276E1">
          <w:pPr>
            <w:spacing w:before="80" w:after="80"/>
            <w:rPr>
              <w:rFonts w:ascii="Calibri Light" w:eastAsia="Times New Roman" w:hAnsi="Calibri Light" w:cs="Times New Roman"/>
              <w:sz w:val="24"/>
              <w:szCs w:val="24"/>
              <w:lang w:eastAsia="en-AU"/>
            </w:rPr>
          </w:pPr>
          <w:r w:rsidRPr="598276E1">
            <w:rPr>
              <w:rFonts w:ascii="Calibri Light" w:eastAsia="Times New Roman" w:hAnsi="Calibri Light" w:cs="Times New Roman"/>
              <w:sz w:val="24"/>
              <w:szCs w:val="24"/>
              <w:lang w:eastAsia="en-AU"/>
            </w:rPr>
            <w:t>Customer Service Officers are responsible for contributing to an efficient and effective complaints investigation service to the Australian community as part of the Early Resolution Team. Accordingly, the role of the APS4 Customer Service Officer supports the management of complaint investigations allocated to the Early Resolution Team. The role involves progressing complaint investigations</w:t>
          </w:r>
          <w:r w:rsidR="0DD20842" w:rsidRPr="598276E1">
            <w:rPr>
              <w:rFonts w:ascii="Calibri Light" w:eastAsia="Times New Roman" w:hAnsi="Calibri Light" w:cs="Times New Roman"/>
              <w:sz w:val="24"/>
              <w:szCs w:val="24"/>
              <w:lang w:eastAsia="en-AU"/>
            </w:rPr>
            <w:t xml:space="preserve"> in relation to the Australian Taxation Office (ATO) and Tax Practitioners Board (TPB), </w:t>
          </w:r>
          <w:r w:rsidRPr="598276E1">
            <w:rPr>
              <w:rFonts w:ascii="Calibri Light" w:eastAsia="Times New Roman" w:hAnsi="Calibri Light" w:cs="Times New Roman"/>
              <w:sz w:val="24"/>
              <w:szCs w:val="24"/>
              <w:lang w:eastAsia="en-AU"/>
            </w:rPr>
            <w:t xml:space="preserve">gathering relevant information and determining appropriate complaint resolution options within the law, and maintaining day-to-day interactions with </w:t>
          </w:r>
          <w:r w:rsidRPr="598276E1">
            <w:rPr>
              <w:rFonts w:ascii="Calibri Light" w:eastAsia="Times New Roman" w:hAnsi="Calibri Light" w:cs="Times New Roman"/>
              <w:sz w:val="24"/>
              <w:szCs w:val="24"/>
              <w:lang w:eastAsia="en-AU"/>
            </w:rPr>
            <w:lastRenderedPageBreak/>
            <w:t>complainants to keep them informed on the progress of their complaint</w:t>
          </w:r>
          <w:r w:rsidR="2129A457" w:rsidRPr="598276E1">
            <w:rPr>
              <w:rFonts w:ascii="Calibri Light" w:eastAsia="Times New Roman" w:hAnsi="Calibri Light" w:cs="Times New Roman"/>
              <w:sz w:val="24"/>
              <w:szCs w:val="24"/>
              <w:lang w:eastAsia="en-AU"/>
            </w:rPr>
            <w:t xml:space="preserve">. </w:t>
          </w:r>
          <w:r w:rsidR="00D01BD4">
            <w:rPr>
              <w:rFonts w:ascii="Calibri Light" w:eastAsia="Times New Roman" w:hAnsi="Calibri Light" w:cs="Times New Roman"/>
              <w:sz w:val="24"/>
              <w:szCs w:val="24"/>
              <w:lang w:eastAsia="en-AU"/>
            </w:rPr>
            <w:t xml:space="preserve">  The role also involves the triaging of </w:t>
          </w:r>
          <w:r w:rsidR="00BA0E6F">
            <w:rPr>
              <w:rFonts w:ascii="Calibri Light" w:eastAsia="Times New Roman" w:hAnsi="Calibri Light" w:cs="Times New Roman"/>
              <w:sz w:val="24"/>
              <w:szCs w:val="24"/>
              <w:lang w:eastAsia="en-AU"/>
            </w:rPr>
            <w:t>complaint</w:t>
          </w:r>
          <w:r w:rsidR="00D01BD4">
            <w:rPr>
              <w:rFonts w:ascii="Calibri Light" w:eastAsia="Times New Roman" w:hAnsi="Calibri Light" w:cs="Times New Roman"/>
              <w:sz w:val="24"/>
              <w:szCs w:val="24"/>
              <w:lang w:eastAsia="en-AU"/>
            </w:rPr>
            <w:t xml:space="preserve"> cases.</w:t>
          </w:r>
        </w:p>
        <w:p w14:paraId="3A766958" w14:textId="2B143B43" w:rsidR="00732C0C" w:rsidRDefault="00732C0C" w:rsidP="00B7410B">
          <w:pPr>
            <w:spacing w:before="80" w:after="80"/>
            <w:rPr>
              <w:rFonts w:ascii="Calibri Light" w:eastAsia="Times New Roman" w:hAnsi="Calibri Light" w:cs="Times New Roman"/>
              <w:sz w:val="24"/>
              <w:szCs w:val="20"/>
              <w:lang w:eastAsia="en-AU"/>
            </w:rPr>
          </w:pPr>
          <w:r w:rsidRPr="00732C0C">
            <w:rPr>
              <w:rFonts w:ascii="Calibri Light" w:eastAsia="Times New Roman" w:hAnsi="Calibri Light" w:cs="Times New Roman"/>
              <w:sz w:val="24"/>
              <w:szCs w:val="20"/>
              <w:lang w:eastAsia="en-AU"/>
            </w:rPr>
            <w:t>The role reports to the Early Resolution Manager within the</w:t>
          </w:r>
          <w:r w:rsidR="00BA0E6F">
            <w:rPr>
              <w:rFonts w:ascii="Calibri Light" w:eastAsia="Times New Roman" w:hAnsi="Calibri Light" w:cs="Times New Roman"/>
              <w:sz w:val="24"/>
              <w:szCs w:val="20"/>
              <w:lang w:eastAsia="en-AU"/>
            </w:rPr>
            <w:t xml:space="preserve"> Complaints</w:t>
          </w:r>
          <w:r w:rsidRPr="00732C0C">
            <w:rPr>
              <w:rFonts w:ascii="Calibri Light" w:eastAsia="Times New Roman" w:hAnsi="Calibri Light" w:cs="Times New Roman"/>
              <w:sz w:val="24"/>
              <w:szCs w:val="20"/>
              <w:lang w:eastAsia="en-AU"/>
            </w:rPr>
            <w:t xml:space="preserve"> Team and works within a team of APS5 </w:t>
          </w:r>
          <w:r w:rsidR="00BA0E6F">
            <w:rPr>
              <w:rFonts w:ascii="Calibri Light" w:eastAsia="Times New Roman" w:hAnsi="Calibri Light" w:cs="Times New Roman"/>
              <w:sz w:val="24"/>
              <w:szCs w:val="20"/>
              <w:lang w:eastAsia="en-AU"/>
            </w:rPr>
            <w:t>Complaints</w:t>
          </w:r>
          <w:r w:rsidRPr="00732C0C">
            <w:rPr>
              <w:rFonts w:ascii="Calibri Light" w:eastAsia="Times New Roman" w:hAnsi="Calibri Light" w:cs="Times New Roman"/>
              <w:sz w:val="24"/>
              <w:szCs w:val="20"/>
              <w:lang w:eastAsia="en-AU"/>
            </w:rPr>
            <w:t xml:space="preserve"> Investigators and APS6 Senior </w:t>
          </w:r>
          <w:r w:rsidR="00BA0E6F">
            <w:rPr>
              <w:rFonts w:ascii="Calibri Light" w:eastAsia="Times New Roman" w:hAnsi="Calibri Light" w:cs="Times New Roman"/>
              <w:sz w:val="24"/>
              <w:szCs w:val="20"/>
              <w:lang w:eastAsia="en-AU"/>
            </w:rPr>
            <w:t>Complaints</w:t>
          </w:r>
          <w:r w:rsidRPr="00732C0C">
            <w:rPr>
              <w:rFonts w:ascii="Calibri Light" w:eastAsia="Times New Roman" w:hAnsi="Calibri Light" w:cs="Times New Roman"/>
              <w:sz w:val="24"/>
              <w:szCs w:val="20"/>
              <w:lang w:eastAsia="en-AU"/>
            </w:rPr>
            <w:t xml:space="preserve"> Investigators.</w:t>
          </w:r>
        </w:p>
        <w:p w14:paraId="6EA1BC95" w14:textId="77777777" w:rsidR="00B7410B" w:rsidRPr="00732C0C" w:rsidRDefault="00B7410B" w:rsidP="008A7C5F">
          <w:pPr>
            <w:spacing w:after="0"/>
            <w:rPr>
              <w:rFonts w:ascii="Calibri Light" w:eastAsia="Times New Roman" w:hAnsi="Calibri Light" w:cs="Times New Roman"/>
              <w:sz w:val="24"/>
              <w:szCs w:val="20"/>
              <w:lang w:eastAsia="en-AU"/>
            </w:rPr>
          </w:pPr>
        </w:p>
        <w:p w14:paraId="1E46DBF0" w14:textId="77777777" w:rsidR="00732C0C" w:rsidRDefault="00732C0C" w:rsidP="00B7410B">
          <w:pPr>
            <w:spacing w:after="0"/>
            <w:rPr>
              <w:rFonts w:ascii="Calibri Light" w:eastAsia="Times New Roman" w:hAnsi="Calibri Light" w:cs="Times New Roman"/>
              <w:sz w:val="24"/>
              <w:szCs w:val="24"/>
              <w:lang w:eastAsia="en-AU"/>
            </w:rPr>
          </w:pPr>
          <w:r w:rsidRPr="00732C0C">
            <w:rPr>
              <w:rFonts w:ascii="Calibri Light" w:eastAsia="Times New Roman" w:hAnsi="Calibri Light" w:cs="Times New Roman"/>
              <w:sz w:val="24"/>
              <w:szCs w:val="24"/>
              <w:lang w:eastAsia="en-AU"/>
            </w:rPr>
            <w:t xml:space="preserve">Customer Service Officers exemplify the APS Code of Conduct and Values and create a culture of achievement, collaboration and agility. Customer Service Officers will be </w:t>
          </w:r>
          <w:proofErr w:type="gramStart"/>
          <w:r w:rsidRPr="00732C0C">
            <w:rPr>
              <w:rFonts w:ascii="Calibri Light" w:eastAsia="Times New Roman" w:hAnsi="Calibri Light" w:cs="Times New Roman"/>
              <w:sz w:val="24"/>
              <w:szCs w:val="24"/>
              <w:lang w:eastAsia="en-AU"/>
            </w:rPr>
            <w:t>self-aware, and</w:t>
          </w:r>
          <w:proofErr w:type="gramEnd"/>
          <w:r w:rsidRPr="00732C0C">
            <w:rPr>
              <w:rFonts w:ascii="Calibri Light" w:eastAsia="Times New Roman" w:hAnsi="Calibri Light" w:cs="Times New Roman"/>
              <w:sz w:val="24"/>
              <w:szCs w:val="24"/>
              <w:lang w:eastAsia="en-AU"/>
            </w:rPr>
            <w:t xml:space="preserve"> will encourage and respect the diversity of ideas and perspectives.</w:t>
          </w:r>
        </w:p>
        <w:p w14:paraId="1349F6B6" w14:textId="77777777" w:rsidR="00B7410B" w:rsidRDefault="00B7410B" w:rsidP="00B7410B">
          <w:pPr>
            <w:spacing w:after="0"/>
            <w:rPr>
              <w:rFonts w:ascii="Calibri Light" w:eastAsia="Times New Roman" w:hAnsi="Calibri Light" w:cs="Times New Roman"/>
              <w:sz w:val="24"/>
              <w:szCs w:val="24"/>
              <w:lang w:eastAsia="en-AU"/>
            </w:rPr>
          </w:pPr>
        </w:p>
        <w:p w14:paraId="3ED23CC4" w14:textId="334493C3" w:rsidR="007F2D55" w:rsidRPr="007F2D55" w:rsidRDefault="00C35D13" w:rsidP="008A7C5F">
          <w:pPr>
            <w:tabs>
              <w:tab w:val="left" w:pos="720"/>
            </w:tabs>
            <w:rPr>
              <w:rFonts w:ascii="Calibri Light" w:eastAsiaTheme="minorEastAsia" w:hAnsi="Calibri Light"/>
              <w:sz w:val="24"/>
              <w:szCs w:val="24"/>
              <w:lang w:eastAsia="en-AU"/>
            </w:rPr>
          </w:pPr>
          <w:r w:rsidRPr="00C35D13">
            <w:rPr>
              <w:rFonts w:ascii="Calibri Light" w:eastAsia="Times New Roman" w:hAnsi="Calibri Light" w:cs="Times New Roman"/>
              <w:sz w:val="24"/>
              <w:szCs w:val="24"/>
              <w:lang w:eastAsia="en-AU"/>
            </w:rPr>
            <w:t>The office provides a challenging</w:t>
          </w:r>
          <w:r w:rsidR="00F3358E">
            <w:rPr>
              <w:rFonts w:ascii="Calibri Light" w:eastAsia="Times New Roman" w:hAnsi="Calibri Light" w:cs="Times New Roman"/>
              <w:sz w:val="24"/>
              <w:szCs w:val="24"/>
              <w:lang w:eastAsia="en-AU"/>
            </w:rPr>
            <w:t>,</w:t>
          </w:r>
          <w:r w:rsidRPr="00C35D13">
            <w:rPr>
              <w:rFonts w:ascii="Calibri Light" w:eastAsia="Times New Roman" w:hAnsi="Calibri Light" w:cs="Times New Roman"/>
              <w:sz w:val="24"/>
              <w:szCs w:val="24"/>
              <w:lang w:eastAsia="en-AU"/>
            </w:rPr>
            <w:t xml:space="preserve"> interesting and rewarding working environment. The successful applicants will enjoy multi-tasking, prioritisation, and working effectively and cooperatively as team players within a collegiate office and a fast-paced team environment.</w:t>
          </w:r>
        </w:p>
      </w:sdtContent>
    </w:sdt>
    <w:p w14:paraId="205F35CB" w14:textId="77777777" w:rsidR="004E26AF" w:rsidRDefault="004E26AF" w:rsidP="00941AAD">
      <w:pPr>
        <w:spacing w:after="0"/>
        <w:ind w:left="680" w:hanging="567"/>
        <w:rPr>
          <w:rFonts w:ascii="Calibri Light" w:eastAsia="Times New Roman" w:hAnsi="Calibri Light" w:cs="Times New Roman"/>
          <w:b/>
          <w:sz w:val="24"/>
          <w:szCs w:val="24"/>
          <w:lang w:eastAsia="en-AU"/>
        </w:rPr>
      </w:pPr>
    </w:p>
    <w:p w14:paraId="2271EF51" w14:textId="7F9F8143" w:rsidR="007F2D55" w:rsidRPr="007F2D55" w:rsidRDefault="0016518C" w:rsidP="00FC0F12">
      <w:pPr>
        <w:spacing w:before="80" w:after="80"/>
        <w:ind w:left="680" w:hanging="567"/>
        <w:rPr>
          <w:rFonts w:ascii="Calibri Light" w:eastAsia="Times New Roman" w:hAnsi="Calibri Light" w:cs="Times New Roman"/>
          <w:b/>
          <w:sz w:val="24"/>
          <w:szCs w:val="24"/>
          <w:lang w:eastAsia="en-AU"/>
        </w:rPr>
      </w:pPr>
      <w:r>
        <w:rPr>
          <w:rFonts w:ascii="Calibri Light" w:eastAsia="Times New Roman" w:hAnsi="Calibri Light" w:cs="Times New Roman"/>
          <w:b/>
          <w:sz w:val="24"/>
          <w:szCs w:val="24"/>
          <w:lang w:eastAsia="en-AU"/>
        </w:rPr>
        <w:t>Mandatory</w:t>
      </w:r>
      <w:r w:rsidR="007F2D55" w:rsidRPr="007F2D55">
        <w:rPr>
          <w:rFonts w:ascii="Calibri Light" w:eastAsia="Times New Roman" w:hAnsi="Calibri Light" w:cs="Times New Roman"/>
          <w:b/>
          <w:sz w:val="24"/>
          <w:szCs w:val="24"/>
          <w:lang w:eastAsia="en-AU"/>
        </w:rPr>
        <w:t xml:space="preserve"> Qualifications / Experience</w:t>
      </w:r>
    </w:p>
    <w:sdt>
      <w:sdtPr>
        <w:rPr>
          <w:lang w:eastAsia="en-AU"/>
        </w:rPr>
        <w:alias w:val="Desirable Qualifications / Experience"/>
        <w:tag w:val="Insert the desirable qualifications/experience"/>
        <w:id w:val="483045844"/>
        <w:placeholder>
          <w:docPart w:val="407D41977022473F903DB9A13CCAE35A"/>
        </w:placeholder>
      </w:sdtPr>
      <w:sdtEndPr>
        <w:rPr>
          <w:rFonts w:cs="Times New Roman"/>
        </w:rPr>
      </w:sdtEndPr>
      <w:sdtContent>
        <w:sdt>
          <w:sdtPr>
            <w:rPr>
              <w:lang w:eastAsia="en-AU"/>
            </w:rPr>
            <w:alias w:val="Relevant experience"/>
            <w:tag w:val="Complete relevant experience"/>
            <w:id w:val="-1934586848"/>
            <w:placeholder>
              <w:docPart w:val="DD00B26EC74D4FFBB747F574865FD2BC"/>
            </w:placeholder>
          </w:sdtPr>
          <w:sdtEndPr>
            <w:rPr>
              <w:rFonts w:cs="Times New Roman"/>
            </w:rPr>
          </w:sdtEndPr>
          <w:sdtContent>
            <w:p w14:paraId="5F6C5C1B" w14:textId="77777777" w:rsidR="008A7C5F" w:rsidRPr="005B38B2" w:rsidRDefault="008A7C5F" w:rsidP="008A7C5F">
              <w:pPr>
                <w:numPr>
                  <w:ilvl w:val="0"/>
                  <w:numId w:val="20"/>
                </w:numPr>
                <w:spacing w:before="100" w:beforeAutospacing="1" w:after="100" w:afterAutospacing="1"/>
                <w:rPr>
                  <w:rFonts w:ascii="Calibri Light" w:eastAsia="Times New Roman" w:hAnsi="Calibri Light" w:cs="Calibri Light"/>
                  <w:color w:val="000000"/>
                  <w:sz w:val="24"/>
                  <w:szCs w:val="24"/>
                  <w:lang w:eastAsia="en-AU"/>
                </w:rPr>
              </w:pPr>
              <w:r w:rsidRPr="005B38B2">
                <w:rPr>
                  <w:rFonts w:ascii="Calibri Light" w:eastAsia="Times New Roman" w:hAnsi="Calibri Light" w:cs="Calibri Light"/>
                  <w:color w:val="000000"/>
                  <w:sz w:val="24"/>
                  <w:szCs w:val="24"/>
                  <w:lang w:eastAsia="en-AU"/>
                </w:rPr>
                <w:t>Front line customer service skills (in person or by phone/writing)</w:t>
              </w:r>
              <w:r>
                <w:rPr>
                  <w:rFonts w:ascii="Calibri Light" w:eastAsia="Times New Roman" w:hAnsi="Calibri Light" w:cs="Calibri Light"/>
                  <w:color w:val="000000"/>
                  <w:sz w:val="24"/>
                  <w:szCs w:val="24"/>
                  <w:lang w:eastAsia="en-AU"/>
                </w:rPr>
                <w:t>.</w:t>
              </w:r>
            </w:p>
            <w:p w14:paraId="5FDA56CA" w14:textId="77777777" w:rsidR="008A7C5F" w:rsidRDefault="008A7C5F" w:rsidP="008A7C5F">
              <w:pPr>
                <w:numPr>
                  <w:ilvl w:val="0"/>
                  <w:numId w:val="20"/>
                </w:numPr>
                <w:spacing w:before="100" w:beforeAutospacing="1" w:after="100" w:afterAutospacing="1"/>
                <w:rPr>
                  <w:rFonts w:ascii="Calibri Light" w:eastAsia="Times New Roman" w:hAnsi="Calibri Light" w:cs="Calibri Light"/>
                  <w:color w:val="000000"/>
                  <w:sz w:val="24"/>
                  <w:szCs w:val="24"/>
                  <w:lang w:eastAsia="en-AU"/>
                </w:rPr>
              </w:pPr>
              <w:r w:rsidRPr="005B38B2">
                <w:rPr>
                  <w:rFonts w:ascii="Calibri Light" w:eastAsia="Times New Roman" w:hAnsi="Calibri Light" w:cs="Calibri Light"/>
                  <w:color w:val="000000"/>
                  <w:sz w:val="24"/>
                  <w:szCs w:val="24"/>
                  <w:lang w:eastAsia="en-AU"/>
                </w:rPr>
                <w:t>Excellent communication skills</w:t>
              </w:r>
              <w:r>
                <w:rPr>
                  <w:rFonts w:ascii="Calibri Light" w:eastAsia="Times New Roman" w:hAnsi="Calibri Light" w:cs="Calibri Light"/>
                  <w:color w:val="000000"/>
                  <w:sz w:val="24"/>
                  <w:szCs w:val="24"/>
                  <w:lang w:eastAsia="en-AU"/>
                </w:rPr>
                <w:t>.</w:t>
              </w:r>
            </w:p>
            <w:p w14:paraId="4C1DE0AB" w14:textId="292DDF40" w:rsidR="007F2D55" w:rsidRPr="008A7C5F" w:rsidRDefault="008A7C5F" w:rsidP="008A7C5F">
              <w:pPr>
                <w:numPr>
                  <w:ilvl w:val="0"/>
                  <w:numId w:val="20"/>
                </w:numPr>
                <w:spacing w:before="100" w:beforeAutospacing="1" w:after="100" w:afterAutospacing="1"/>
                <w:rPr>
                  <w:rFonts w:ascii="Calibri Light" w:eastAsia="Times New Roman" w:hAnsi="Calibri Light" w:cs="Calibri Light"/>
                  <w:color w:val="000000"/>
                  <w:sz w:val="24"/>
                  <w:szCs w:val="24"/>
                  <w:lang w:eastAsia="en-AU"/>
                </w:rPr>
              </w:pPr>
              <w:r w:rsidRPr="6E5E540F">
                <w:rPr>
                  <w:rFonts w:ascii="Calibri Light" w:eastAsia="Times New Roman" w:hAnsi="Calibri Light" w:cs="Calibri Light"/>
                  <w:color w:val="000000" w:themeColor="text1"/>
                  <w:sz w:val="24"/>
                  <w:szCs w:val="24"/>
                  <w:lang w:eastAsia="en-AU"/>
                </w:rPr>
                <w:t>Strong interpersonal skills, including demonstrating empathy.</w:t>
              </w:r>
            </w:p>
            <w:p w14:paraId="33ABF42C" w14:textId="5F348A6D" w:rsidR="6F0CBB0B" w:rsidRDefault="6F0CBB0B" w:rsidP="6E5E540F">
              <w:pPr>
                <w:numPr>
                  <w:ilvl w:val="0"/>
                  <w:numId w:val="20"/>
                </w:numPr>
                <w:spacing w:beforeAutospacing="1" w:afterAutospacing="1"/>
                <w:rPr>
                  <w:rFonts w:ascii="Calibri Light" w:hAnsi="Calibri Light" w:cs="Calibri Light"/>
                  <w:sz w:val="24"/>
                  <w:szCs w:val="24"/>
                </w:rPr>
              </w:pPr>
              <w:r w:rsidRPr="6E5E540F">
                <w:rPr>
                  <w:rFonts w:ascii="Calibri Light" w:hAnsi="Calibri Light" w:cs="Calibri Light"/>
                  <w:sz w:val="24"/>
                  <w:szCs w:val="24"/>
                </w:rPr>
                <w:t>High levels of personal resilience to address sometimes emotional and challenging client circumstances and high workload demands.</w:t>
              </w:r>
            </w:p>
            <w:p w14:paraId="64F997EF" w14:textId="51FE07F7" w:rsidR="6F0CBB0B" w:rsidRDefault="6F0CBB0B" w:rsidP="0077039D">
              <w:pPr>
                <w:pStyle w:val="ListParagraph"/>
                <w:numPr>
                  <w:ilvl w:val="0"/>
                  <w:numId w:val="20"/>
                </w:numPr>
                <w:spacing w:before="100" w:beforeAutospacing="1" w:after="100" w:afterAutospacing="1"/>
                <w:rPr>
                  <w:rFonts w:ascii="Calibri Light" w:eastAsia="Times New Roman" w:hAnsi="Calibri Light" w:cs="Calibri Light"/>
                  <w:color w:val="000000" w:themeColor="text1"/>
                  <w:sz w:val="24"/>
                  <w:szCs w:val="24"/>
                  <w:lang w:eastAsia="en-AU"/>
                </w:rPr>
              </w:pPr>
              <w:r w:rsidRPr="6E5E540F">
                <w:rPr>
                  <w:rFonts w:ascii="Calibri Light" w:eastAsia="Times New Roman" w:hAnsi="Calibri Light" w:cs="Calibri Light"/>
                  <w:color w:val="000000" w:themeColor="text1"/>
                  <w:sz w:val="24"/>
                  <w:szCs w:val="24"/>
                  <w:lang w:eastAsia="en-AU"/>
                </w:rPr>
                <w:t>Experience in complaints handling (desirable).</w:t>
              </w:r>
            </w:p>
          </w:sdtContent>
        </w:sdt>
      </w:sdtContent>
    </w:sdt>
    <w:p w14:paraId="3140E952" w14:textId="745D68BC" w:rsidR="00113E04" w:rsidRDefault="00113E04" w:rsidP="00FC0F12">
      <w:pPr>
        <w:spacing w:before="240" w:after="120"/>
        <w:outlineLvl w:val="1"/>
        <w:rPr>
          <w:rFonts w:eastAsia="Times New Roman" w:cs="Times New Roman"/>
          <w:b/>
          <w:color w:val="354756"/>
          <w:spacing w:val="-6"/>
          <w:sz w:val="32"/>
          <w:szCs w:val="26"/>
          <w:lang w:eastAsia="en-AU"/>
        </w:rPr>
      </w:pPr>
      <w:r>
        <w:rPr>
          <w:rFonts w:eastAsia="Times New Roman" w:cs="Times New Roman"/>
          <w:b/>
          <w:color w:val="354756"/>
          <w:spacing w:val="-6"/>
          <w:sz w:val="32"/>
          <w:szCs w:val="26"/>
          <w:lang w:eastAsia="en-AU"/>
        </w:rPr>
        <w:t>Duties</w:t>
      </w:r>
    </w:p>
    <w:p w14:paraId="41D087ED" w14:textId="56315D1F" w:rsidR="00DC183C" w:rsidRPr="00361E46" w:rsidRDefault="00DC183C" w:rsidP="00DC183C">
      <w:pPr>
        <w:spacing w:after="0"/>
        <w:ind w:left="113"/>
        <w:rPr>
          <w:rFonts w:ascii="Calibri Light" w:eastAsia="Times New Roman" w:hAnsi="Calibri Light" w:cs="Times New Roman"/>
          <w:sz w:val="24"/>
          <w:szCs w:val="24"/>
          <w:lang w:eastAsia="en-AU"/>
        </w:rPr>
      </w:pPr>
      <w:r w:rsidRPr="00361E46">
        <w:rPr>
          <w:rFonts w:ascii="Calibri Light" w:eastAsia="Times New Roman" w:hAnsi="Calibri Light" w:cs="Times New Roman"/>
          <w:sz w:val="24"/>
          <w:szCs w:val="24"/>
          <w:lang w:eastAsia="en-AU"/>
        </w:rPr>
        <w:t xml:space="preserve">Under supervision and direction: </w:t>
      </w:r>
    </w:p>
    <w:p w14:paraId="77FB77EB" w14:textId="77777777" w:rsidR="00DC183C" w:rsidRPr="00361E46" w:rsidRDefault="00DC183C" w:rsidP="00DC183C">
      <w:pPr>
        <w:spacing w:after="0"/>
        <w:ind w:left="113"/>
        <w:rPr>
          <w:rFonts w:ascii="Calibri Light" w:eastAsia="Times New Roman" w:hAnsi="Calibri Light" w:cs="Times New Roman"/>
          <w:sz w:val="24"/>
          <w:szCs w:val="24"/>
          <w:lang w:eastAsia="en-AU"/>
        </w:rPr>
      </w:pPr>
    </w:p>
    <w:p w14:paraId="05347700" w14:textId="77777777" w:rsidR="00DC183C" w:rsidRPr="00361E46" w:rsidRDefault="00DC183C" w:rsidP="00DC183C">
      <w:pPr>
        <w:numPr>
          <w:ilvl w:val="0"/>
          <w:numId w:val="9"/>
        </w:numPr>
        <w:spacing w:after="0"/>
        <w:rPr>
          <w:rFonts w:ascii="Calibri Light" w:eastAsia="Times New Roman" w:hAnsi="Calibri Light" w:cs="Times New Roman"/>
          <w:sz w:val="24"/>
          <w:szCs w:val="20"/>
          <w:lang w:eastAsia="en-AU"/>
        </w:rPr>
      </w:pPr>
      <w:r w:rsidRPr="00361E46">
        <w:rPr>
          <w:rFonts w:ascii="Calibri Light" w:eastAsia="Times New Roman" w:hAnsi="Calibri Light" w:cs="Times New Roman"/>
          <w:sz w:val="24"/>
          <w:szCs w:val="20"/>
          <w:lang w:eastAsia="en-AU"/>
        </w:rPr>
        <w:t>Provide exceptional customer service support including being able to communicate sometimes complex matters in a straightforward way to taxpayers by phone and in writing.</w:t>
      </w:r>
    </w:p>
    <w:p w14:paraId="48C5DB98" w14:textId="77777777" w:rsidR="00DC183C" w:rsidRPr="00361E46" w:rsidRDefault="00DC183C" w:rsidP="00DC183C">
      <w:pPr>
        <w:spacing w:after="0"/>
        <w:rPr>
          <w:rFonts w:ascii="Calibri Light" w:eastAsia="Times New Roman" w:hAnsi="Calibri Light" w:cs="Times New Roman"/>
          <w:sz w:val="24"/>
          <w:szCs w:val="24"/>
          <w:lang w:eastAsia="en-AU"/>
        </w:rPr>
      </w:pPr>
    </w:p>
    <w:p w14:paraId="69863094" w14:textId="22718864" w:rsidR="00DC183C" w:rsidRDefault="00DC183C" w:rsidP="00DC183C">
      <w:pPr>
        <w:numPr>
          <w:ilvl w:val="0"/>
          <w:numId w:val="9"/>
        </w:numPr>
        <w:spacing w:after="0"/>
        <w:rPr>
          <w:rFonts w:ascii="Calibri Light" w:eastAsia="Times New Roman" w:hAnsi="Calibri Light" w:cs="Times New Roman"/>
          <w:sz w:val="24"/>
          <w:szCs w:val="20"/>
          <w:lang w:eastAsia="en-AU"/>
        </w:rPr>
      </w:pPr>
      <w:r w:rsidRPr="00361E46">
        <w:rPr>
          <w:rFonts w:ascii="Calibri Light" w:eastAsia="Times New Roman" w:hAnsi="Calibri Light" w:cs="Times New Roman"/>
          <w:sz w:val="24"/>
          <w:szCs w:val="20"/>
          <w:lang w:eastAsia="en-AU"/>
        </w:rPr>
        <w:t xml:space="preserve">Follow instructions given by Senior </w:t>
      </w:r>
      <w:r w:rsidR="00BA0E6F">
        <w:rPr>
          <w:rFonts w:ascii="Calibri Light" w:eastAsia="Times New Roman" w:hAnsi="Calibri Light" w:cs="Times New Roman"/>
          <w:sz w:val="24"/>
          <w:szCs w:val="20"/>
          <w:lang w:eastAsia="en-AU"/>
        </w:rPr>
        <w:t>Complaints</w:t>
      </w:r>
      <w:r w:rsidRPr="00361E46">
        <w:rPr>
          <w:rFonts w:ascii="Calibri Light" w:eastAsia="Times New Roman" w:hAnsi="Calibri Light" w:cs="Times New Roman"/>
          <w:sz w:val="24"/>
          <w:szCs w:val="20"/>
          <w:lang w:eastAsia="en-AU"/>
        </w:rPr>
        <w:t xml:space="preserve"> Investigators to progress complaints in the Early Resolution Team and work independently within defined rules to apply procedures, guidelines and legislation.</w:t>
      </w:r>
    </w:p>
    <w:p w14:paraId="352AA55B" w14:textId="77777777" w:rsidR="00C62E65" w:rsidRDefault="00C62E65" w:rsidP="00C62E65">
      <w:pPr>
        <w:pStyle w:val="ListParagraph"/>
        <w:spacing w:after="0"/>
        <w:rPr>
          <w:rFonts w:ascii="Calibri Light" w:eastAsia="Times New Roman" w:hAnsi="Calibri Light" w:cs="Times New Roman"/>
          <w:sz w:val="24"/>
          <w:szCs w:val="20"/>
          <w:lang w:eastAsia="en-AU"/>
        </w:rPr>
      </w:pPr>
    </w:p>
    <w:p w14:paraId="717F213A" w14:textId="0A124EDB" w:rsidR="00C62E65" w:rsidRPr="00361E46" w:rsidRDefault="00C62E65" w:rsidP="00DC183C">
      <w:pPr>
        <w:numPr>
          <w:ilvl w:val="0"/>
          <w:numId w:val="9"/>
        </w:numPr>
        <w:spacing w:after="0"/>
        <w:rPr>
          <w:rFonts w:ascii="Calibri Light" w:eastAsia="Times New Roman" w:hAnsi="Calibri Light" w:cs="Times New Roman"/>
          <w:sz w:val="24"/>
          <w:szCs w:val="20"/>
          <w:lang w:eastAsia="en-AU"/>
        </w:rPr>
      </w:pPr>
      <w:r>
        <w:rPr>
          <w:rFonts w:ascii="Calibri Light" w:eastAsia="Times New Roman" w:hAnsi="Calibri Light" w:cs="Times New Roman"/>
          <w:sz w:val="24"/>
          <w:szCs w:val="20"/>
          <w:lang w:eastAsia="en-AU"/>
        </w:rPr>
        <w:t>Triage new complaints.</w:t>
      </w:r>
    </w:p>
    <w:p w14:paraId="5C02A037" w14:textId="77777777" w:rsidR="00DC183C" w:rsidRPr="00361E46" w:rsidRDefault="00DC183C" w:rsidP="00DC183C">
      <w:pPr>
        <w:spacing w:after="0" w:line="259" w:lineRule="auto"/>
        <w:ind w:left="720"/>
        <w:contextualSpacing/>
        <w:rPr>
          <w:rFonts w:ascii="Calibri Light" w:hAnsi="Calibri Light"/>
        </w:rPr>
      </w:pPr>
    </w:p>
    <w:p w14:paraId="6BC940E2" w14:textId="77777777" w:rsidR="00DC183C" w:rsidRPr="00361E46" w:rsidRDefault="00DC183C" w:rsidP="00DC183C">
      <w:pPr>
        <w:numPr>
          <w:ilvl w:val="0"/>
          <w:numId w:val="9"/>
        </w:numPr>
        <w:spacing w:after="0"/>
        <w:rPr>
          <w:rFonts w:ascii="Calibri Light" w:eastAsia="Times New Roman" w:hAnsi="Calibri Light" w:cs="Times New Roman"/>
          <w:sz w:val="24"/>
          <w:szCs w:val="20"/>
          <w:lang w:eastAsia="en-AU"/>
        </w:rPr>
      </w:pPr>
      <w:r w:rsidRPr="00361E46">
        <w:rPr>
          <w:rFonts w:ascii="Calibri Light" w:eastAsia="Times New Roman" w:hAnsi="Calibri Light" w:cs="Times New Roman"/>
          <w:sz w:val="24"/>
          <w:szCs w:val="20"/>
          <w:lang w:eastAsia="en-AU"/>
        </w:rPr>
        <w:t>Using ATO systems and the IGTO case management system to progress complaints, including seeking information from the ATO or TPB and finalising complaints with the taxpayer</w:t>
      </w:r>
    </w:p>
    <w:p w14:paraId="22CB1551" w14:textId="77777777" w:rsidR="00DC183C" w:rsidRPr="00361E46" w:rsidRDefault="00DC183C" w:rsidP="00DC183C">
      <w:pPr>
        <w:spacing w:after="0"/>
        <w:ind w:left="567"/>
        <w:rPr>
          <w:rFonts w:ascii="Calibri Light" w:eastAsia="Times New Roman" w:hAnsi="Calibri Light" w:cs="Times New Roman"/>
          <w:sz w:val="24"/>
          <w:szCs w:val="20"/>
          <w:lang w:eastAsia="en-AU"/>
        </w:rPr>
      </w:pPr>
    </w:p>
    <w:p w14:paraId="63FD779A" w14:textId="2A6E184D" w:rsidR="00DC183C" w:rsidRPr="00361E46" w:rsidRDefault="00DC183C" w:rsidP="00DC183C">
      <w:pPr>
        <w:numPr>
          <w:ilvl w:val="0"/>
          <w:numId w:val="9"/>
        </w:numPr>
        <w:rPr>
          <w:rFonts w:ascii="Calibri Light" w:eastAsiaTheme="minorEastAsia" w:hAnsi="Calibri Light"/>
          <w:sz w:val="24"/>
          <w:szCs w:val="20"/>
          <w:lang w:eastAsia="en-AU"/>
        </w:rPr>
      </w:pPr>
      <w:r w:rsidRPr="00361E46">
        <w:rPr>
          <w:rFonts w:ascii="Calibri Light" w:eastAsiaTheme="minorEastAsia" w:hAnsi="Calibri Light"/>
          <w:sz w:val="24"/>
          <w:szCs w:val="20"/>
          <w:lang w:eastAsia="en-AU"/>
        </w:rPr>
        <w:t xml:space="preserve">Escalate potential issues to the </w:t>
      </w:r>
      <w:r w:rsidR="00BA0E6F">
        <w:rPr>
          <w:rFonts w:ascii="Calibri Light" w:eastAsiaTheme="minorEastAsia" w:hAnsi="Calibri Light"/>
          <w:sz w:val="24"/>
          <w:szCs w:val="20"/>
          <w:lang w:eastAsia="en-AU"/>
        </w:rPr>
        <w:t>Complaints</w:t>
      </w:r>
      <w:r w:rsidRPr="00361E46">
        <w:rPr>
          <w:rFonts w:ascii="Calibri Light" w:eastAsiaTheme="minorEastAsia" w:hAnsi="Calibri Light"/>
          <w:sz w:val="24"/>
          <w:szCs w:val="20"/>
          <w:lang w:eastAsia="en-AU"/>
        </w:rPr>
        <w:t xml:space="preserve"> leadership team.</w:t>
      </w:r>
    </w:p>
    <w:p w14:paraId="0DE22B1C" w14:textId="77777777" w:rsidR="00DC183C" w:rsidRPr="00361E46" w:rsidRDefault="00DC183C" w:rsidP="00DC183C">
      <w:pPr>
        <w:numPr>
          <w:ilvl w:val="0"/>
          <w:numId w:val="9"/>
        </w:numPr>
        <w:rPr>
          <w:rFonts w:ascii="Calibri Light" w:eastAsiaTheme="minorEastAsia" w:hAnsi="Calibri Light"/>
          <w:sz w:val="24"/>
          <w:szCs w:val="20"/>
          <w:lang w:eastAsia="en-AU"/>
        </w:rPr>
      </w:pPr>
      <w:r w:rsidRPr="00361E46">
        <w:rPr>
          <w:rFonts w:ascii="Calibri Light" w:eastAsiaTheme="minorEastAsia" w:hAnsi="Calibri Light"/>
          <w:sz w:val="24"/>
          <w:szCs w:val="20"/>
          <w:lang w:eastAsia="en-AU"/>
        </w:rPr>
        <w:t>Provide on-the-job support to colleagues and work collaboratively in a team environment.</w:t>
      </w:r>
    </w:p>
    <w:p w14:paraId="092B01F6" w14:textId="0E1FC643" w:rsidR="6E5E540F" w:rsidRDefault="6E5E540F" w:rsidP="6E5E540F">
      <w:pPr>
        <w:spacing w:after="0"/>
        <w:rPr>
          <w:rFonts w:ascii="Calibri Light" w:eastAsia="Times New Roman" w:hAnsi="Calibri Light" w:cs="Calibri Light"/>
          <w:color w:val="000000" w:themeColor="text1"/>
          <w:sz w:val="24"/>
          <w:szCs w:val="24"/>
          <w:lang w:eastAsia="en-AU"/>
        </w:rPr>
      </w:pPr>
    </w:p>
    <w:p w14:paraId="7E2AD04C" w14:textId="70A0CFD9" w:rsidR="00103F35" w:rsidRPr="00F74262" w:rsidRDefault="00071B22" w:rsidP="00F74262">
      <w:pPr>
        <w:spacing w:before="240" w:after="120"/>
        <w:outlineLvl w:val="1"/>
        <w:rPr>
          <w:rFonts w:eastAsia="Times New Roman" w:cs="Times New Roman"/>
          <w:b/>
          <w:color w:val="354756"/>
          <w:spacing w:val="-6"/>
          <w:sz w:val="32"/>
          <w:szCs w:val="26"/>
          <w:lang w:eastAsia="en-AU"/>
        </w:rPr>
      </w:pPr>
      <w:r w:rsidRPr="00F74262">
        <w:rPr>
          <w:rFonts w:eastAsia="Times New Roman" w:cs="Times New Roman"/>
          <w:b/>
          <w:color w:val="354756"/>
          <w:spacing w:val="-6"/>
          <w:sz w:val="32"/>
          <w:szCs w:val="26"/>
          <w:lang w:eastAsia="en-AU"/>
        </w:rPr>
        <w:lastRenderedPageBreak/>
        <w:t>Our People</w:t>
      </w:r>
      <w:r w:rsidR="004251B0">
        <w:rPr>
          <w:rFonts w:eastAsia="Times New Roman" w:cs="Times New Roman"/>
          <w:b/>
          <w:color w:val="354756"/>
          <w:spacing w:val="-6"/>
          <w:sz w:val="32"/>
          <w:szCs w:val="26"/>
          <w:lang w:eastAsia="en-AU"/>
        </w:rPr>
        <w:t xml:space="preserve"> and Culture</w:t>
      </w:r>
    </w:p>
    <w:p w14:paraId="38E5E124" w14:textId="0B0D5D82" w:rsidR="00071B22" w:rsidRPr="006A2EEA" w:rsidRDefault="006A2EEA" w:rsidP="00103F35">
      <w:pPr>
        <w:spacing w:after="0"/>
        <w:outlineLvl w:val="1"/>
        <w:rPr>
          <w:rFonts w:ascii="Calibri Light" w:eastAsiaTheme="minorEastAsia" w:hAnsi="Calibri Light"/>
          <w:sz w:val="24"/>
          <w:szCs w:val="24"/>
          <w:lang w:eastAsia="en-AU"/>
        </w:rPr>
      </w:pPr>
      <w:r>
        <w:rPr>
          <w:rFonts w:ascii="Calibri Light" w:eastAsiaTheme="minorEastAsia" w:hAnsi="Calibri Light"/>
          <w:sz w:val="24"/>
          <w:szCs w:val="20"/>
          <w:lang w:eastAsia="en-AU"/>
        </w:rPr>
        <w:t xml:space="preserve">We are a small team with a big </w:t>
      </w:r>
      <w:proofErr w:type="gramStart"/>
      <w:r>
        <w:rPr>
          <w:rFonts w:ascii="Calibri Light" w:eastAsiaTheme="minorEastAsia" w:hAnsi="Calibri Light"/>
          <w:sz w:val="24"/>
          <w:szCs w:val="20"/>
          <w:lang w:eastAsia="en-AU"/>
        </w:rPr>
        <w:t>impact .</w:t>
      </w:r>
      <w:proofErr w:type="gramEnd"/>
      <w:r>
        <w:rPr>
          <w:rFonts w:ascii="Calibri Light" w:eastAsiaTheme="minorEastAsia" w:hAnsi="Calibri Light"/>
          <w:sz w:val="24"/>
          <w:szCs w:val="20"/>
          <w:lang w:eastAsia="en-AU"/>
        </w:rPr>
        <w:t xml:space="preserve">  </w:t>
      </w:r>
      <w:r w:rsidR="00023A97">
        <w:rPr>
          <w:rFonts w:ascii="Calibri Light" w:eastAsiaTheme="minorEastAsia" w:hAnsi="Calibri Light"/>
          <w:sz w:val="24"/>
          <w:szCs w:val="20"/>
          <w:lang w:eastAsia="en-AU"/>
        </w:rPr>
        <w:t xml:space="preserve">Our people come from a diverse background and have a clear vision to </w:t>
      </w:r>
      <w:r w:rsidR="00FE53D4" w:rsidRPr="00FE53D4">
        <w:rPr>
          <w:rFonts w:ascii="Calibri Light" w:eastAsiaTheme="minorEastAsia" w:hAnsi="Calibri Light"/>
          <w:sz w:val="24"/>
          <w:szCs w:val="20"/>
          <w:lang w:eastAsia="en-AU"/>
        </w:rPr>
        <w:t>assure the community that there is a fair, equitable, and transparent administration of the tax system consistent with community expectations</w:t>
      </w:r>
      <w:r w:rsidR="00FE53D4">
        <w:rPr>
          <w:rFonts w:ascii="Calibri Light" w:eastAsiaTheme="minorEastAsia" w:hAnsi="Calibri Light"/>
          <w:sz w:val="24"/>
          <w:szCs w:val="20"/>
          <w:lang w:eastAsia="en-AU"/>
        </w:rPr>
        <w:t xml:space="preserve">. </w:t>
      </w:r>
      <w:r w:rsidR="00F32EB1">
        <w:rPr>
          <w:rFonts w:ascii="Calibri Light" w:eastAsiaTheme="minorEastAsia" w:hAnsi="Calibri Light"/>
          <w:sz w:val="24"/>
          <w:szCs w:val="20"/>
          <w:lang w:eastAsia="en-AU"/>
        </w:rPr>
        <w:t xml:space="preserve">  </w:t>
      </w:r>
      <w:r w:rsidR="000F401E">
        <w:rPr>
          <w:rFonts w:ascii="Calibri Light" w:eastAsiaTheme="minorEastAsia" w:hAnsi="Calibri Light"/>
          <w:sz w:val="24"/>
          <w:szCs w:val="20"/>
          <w:lang w:eastAsia="en-AU"/>
        </w:rPr>
        <w:t xml:space="preserve">Our people are professional, committed, </w:t>
      </w:r>
      <w:r w:rsidR="00621850">
        <w:rPr>
          <w:rFonts w:ascii="Calibri Light" w:eastAsiaTheme="minorEastAsia" w:hAnsi="Calibri Light"/>
          <w:sz w:val="24"/>
          <w:szCs w:val="20"/>
          <w:lang w:eastAsia="en-AU"/>
        </w:rPr>
        <w:t>embrac</w:t>
      </w:r>
      <w:r>
        <w:rPr>
          <w:rFonts w:ascii="Calibri Light" w:eastAsiaTheme="minorEastAsia" w:hAnsi="Calibri Light"/>
          <w:sz w:val="24"/>
          <w:szCs w:val="20"/>
          <w:lang w:eastAsia="en-AU"/>
        </w:rPr>
        <w:t>ing</w:t>
      </w:r>
      <w:r w:rsidR="00621850">
        <w:rPr>
          <w:rFonts w:ascii="Calibri Light" w:eastAsiaTheme="minorEastAsia" w:hAnsi="Calibri Light"/>
          <w:sz w:val="24"/>
          <w:szCs w:val="20"/>
          <w:lang w:eastAsia="en-AU"/>
        </w:rPr>
        <w:t xml:space="preserve"> the </w:t>
      </w:r>
      <w:r w:rsidR="00F32EB1">
        <w:rPr>
          <w:rFonts w:ascii="Calibri Light" w:eastAsiaTheme="minorEastAsia" w:hAnsi="Calibri Light"/>
          <w:sz w:val="24"/>
          <w:szCs w:val="20"/>
          <w:lang w:eastAsia="en-AU"/>
        </w:rPr>
        <w:t xml:space="preserve"> </w:t>
      </w:r>
      <w:hyperlink r:id="rId11" w:history="1">
        <w:r>
          <w:rPr>
            <w:color w:val="0000FF"/>
            <w:u w:val="single"/>
          </w:rPr>
          <w:t>APS Values and Code of Conduct</w:t>
        </w:r>
      </w:hyperlink>
      <w:r>
        <w:t xml:space="preserve"> </w:t>
      </w:r>
      <w:r w:rsidRPr="006A2EEA">
        <w:rPr>
          <w:rFonts w:ascii="Calibri Light" w:hAnsi="Calibri Light" w:cs="Calibri Light"/>
          <w:sz w:val="24"/>
          <w:szCs w:val="24"/>
        </w:rPr>
        <w:t>whilst enjoying the flexibility and agility of working in a small, fast paced team.</w:t>
      </w:r>
    </w:p>
    <w:p w14:paraId="24ABAD9A" w14:textId="77777777" w:rsidR="004251B0" w:rsidRDefault="004251B0" w:rsidP="00103F35">
      <w:pPr>
        <w:spacing w:after="0"/>
        <w:outlineLvl w:val="1"/>
        <w:rPr>
          <w:rFonts w:ascii="Calibri Light" w:eastAsiaTheme="minorEastAsia" w:hAnsi="Calibri Light"/>
          <w:sz w:val="24"/>
          <w:szCs w:val="20"/>
          <w:lang w:eastAsia="en-AU"/>
        </w:rPr>
      </w:pPr>
    </w:p>
    <w:p w14:paraId="67CD4B7E" w14:textId="5D314F61" w:rsidR="004251B0" w:rsidRPr="006A2EEA" w:rsidRDefault="004251B0" w:rsidP="00103F35">
      <w:pPr>
        <w:spacing w:after="0"/>
        <w:outlineLvl w:val="1"/>
        <w:rPr>
          <w:rFonts w:ascii="Calibri Light" w:eastAsiaTheme="minorEastAsia" w:hAnsi="Calibri Light" w:cs="Calibri Light"/>
          <w:sz w:val="24"/>
          <w:szCs w:val="20"/>
          <w:lang w:eastAsia="en-AU"/>
        </w:rPr>
      </w:pPr>
      <w:r w:rsidRPr="006A2EEA">
        <w:rPr>
          <w:rFonts w:ascii="Calibri Light" w:eastAsiaTheme="minorEastAsia" w:hAnsi="Calibri Light" w:cs="Calibri Light"/>
          <w:sz w:val="24"/>
          <w:szCs w:val="20"/>
          <w:lang w:eastAsia="en-AU"/>
        </w:rPr>
        <w:t xml:space="preserve">Read what our team </w:t>
      </w:r>
      <w:r w:rsidRPr="006A2EEA">
        <w:rPr>
          <w:rFonts w:ascii="Calibri Light" w:eastAsiaTheme="minorEastAsia" w:hAnsi="Calibri Light" w:cs="Calibri Light"/>
          <w:sz w:val="24"/>
          <w:szCs w:val="24"/>
          <w:lang w:eastAsia="en-AU"/>
        </w:rPr>
        <w:t xml:space="preserve">have to say about us as an employer at </w:t>
      </w:r>
      <w:hyperlink r:id="rId12" w:history="1">
        <w:r w:rsidR="00C60689" w:rsidRPr="006A2EEA">
          <w:rPr>
            <w:rFonts w:ascii="Calibri Light" w:hAnsi="Calibri Light" w:cs="Calibri Light"/>
            <w:color w:val="0000FF"/>
            <w:sz w:val="24"/>
            <w:szCs w:val="24"/>
            <w:u w:val="single"/>
          </w:rPr>
          <w:t>Our Team - IGTO</w:t>
        </w:r>
      </w:hyperlink>
      <w:r w:rsidR="00C60689" w:rsidRPr="006A2EEA">
        <w:rPr>
          <w:rFonts w:ascii="Calibri Light" w:hAnsi="Calibri Light" w:cs="Calibri Light"/>
          <w:sz w:val="24"/>
          <w:szCs w:val="24"/>
        </w:rPr>
        <w:t xml:space="preserve"> with the latest APS Employee Census results.</w:t>
      </w:r>
    </w:p>
    <w:p w14:paraId="79785C2A" w14:textId="34EEACF6" w:rsidR="00EC0EAB" w:rsidRDefault="00FA4FDE" w:rsidP="00EC0EAB">
      <w:pPr>
        <w:spacing w:before="240" w:after="120"/>
        <w:outlineLvl w:val="1"/>
        <w:rPr>
          <w:rFonts w:eastAsia="Times New Roman" w:cs="Times New Roman"/>
          <w:b/>
          <w:color w:val="354756"/>
          <w:spacing w:val="-6"/>
          <w:sz w:val="32"/>
          <w:szCs w:val="26"/>
          <w:lang w:eastAsia="en-AU"/>
        </w:rPr>
      </w:pPr>
      <w:r>
        <w:rPr>
          <w:rFonts w:eastAsia="Times New Roman" w:cs="Times New Roman"/>
          <w:b/>
          <w:color w:val="354756"/>
          <w:spacing w:val="-6"/>
          <w:sz w:val="32"/>
          <w:szCs w:val="26"/>
          <w:lang w:eastAsia="en-AU"/>
        </w:rPr>
        <w:t>Ou</w:t>
      </w:r>
      <w:r w:rsidR="004251B0">
        <w:rPr>
          <w:rFonts w:eastAsia="Times New Roman" w:cs="Times New Roman"/>
          <w:b/>
          <w:color w:val="354756"/>
          <w:spacing w:val="-6"/>
          <w:sz w:val="32"/>
          <w:szCs w:val="26"/>
          <w:lang w:eastAsia="en-AU"/>
        </w:rPr>
        <w:t>r Employee Value Proposition</w:t>
      </w:r>
      <w:r w:rsidR="00865475">
        <w:rPr>
          <w:rFonts w:eastAsia="Times New Roman" w:cs="Times New Roman"/>
          <w:b/>
          <w:color w:val="354756"/>
          <w:spacing w:val="-6"/>
          <w:sz w:val="32"/>
          <w:szCs w:val="26"/>
          <w:lang w:eastAsia="en-AU"/>
        </w:rPr>
        <w:t xml:space="preserve"> </w:t>
      </w:r>
    </w:p>
    <w:p w14:paraId="7C7EFE50" w14:textId="77777777" w:rsidR="00B0668A" w:rsidRPr="00C35D13" w:rsidRDefault="00B0668A" w:rsidP="004251B0">
      <w:pPr>
        <w:spacing w:after="0"/>
        <w:rPr>
          <w:rFonts w:ascii="Calibri Light" w:eastAsia="Times New Roman" w:hAnsi="Calibri Light" w:cs="Times New Roman"/>
          <w:sz w:val="24"/>
          <w:szCs w:val="24"/>
          <w:lang w:eastAsia="en-AU"/>
        </w:rPr>
      </w:pPr>
      <w:r>
        <w:rPr>
          <w:rFonts w:ascii="Calibri Light" w:eastAsia="Times New Roman" w:hAnsi="Calibri Light" w:cs="Times New Roman"/>
          <w:sz w:val="24"/>
          <w:szCs w:val="24"/>
          <w:lang w:eastAsia="en-AU"/>
        </w:rPr>
        <w:t>Our employee value proposition (EVP) aligns with the</w:t>
      </w:r>
      <w:r w:rsidRPr="00532222">
        <w:rPr>
          <w:rFonts w:ascii="Calibri Light" w:eastAsia="Times New Roman" w:hAnsi="Calibri Light" w:cs="Times New Roman"/>
          <w:sz w:val="24"/>
          <w:szCs w:val="24"/>
          <w:lang w:eastAsia="en-AU"/>
        </w:rPr>
        <w:t xml:space="preserve"> </w:t>
      </w:r>
      <w:hyperlink r:id="rId13" w:history="1">
        <w:r w:rsidRPr="00532222">
          <w:rPr>
            <w:color w:val="0000FF"/>
            <w:sz w:val="24"/>
            <w:szCs w:val="24"/>
            <w:u w:val="single"/>
          </w:rPr>
          <w:t>Australian Public Service (APS) EVP</w:t>
        </w:r>
      </w:hyperlink>
      <w:r>
        <w:t xml:space="preserve"> </w:t>
      </w:r>
      <w:r>
        <w:rPr>
          <w:sz w:val="24"/>
          <w:szCs w:val="24"/>
        </w:rPr>
        <w:t>and a</w:t>
      </w:r>
      <w:r w:rsidRPr="00C35D13">
        <w:rPr>
          <w:rFonts w:ascii="Calibri Light" w:eastAsia="Times New Roman" w:hAnsi="Calibri Light" w:cs="Times New Roman"/>
          <w:sz w:val="24"/>
          <w:szCs w:val="24"/>
          <w:lang w:eastAsia="en-AU"/>
        </w:rPr>
        <w:t>s an additional benefit, the IGT</w:t>
      </w:r>
      <w:r>
        <w:rPr>
          <w:rFonts w:ascii="Calibri Light" w:eastAsia="Times New Roman" w:hAnsi="Calibri Light" w:cs="Times New Roman"/>
          <w:sz w:val="24"/>
          <w:szCs w:val="24"/>
          <w:lang w:eastAsia="en-AU"/>
        </w:rPr>
        <w:t>O</w:t>
      </w:r>
      <w:r w:rsidRPr="00C35D13">
        <w:rPr>
          <w:rFonts w:ascii="Calibri Light" w:eastAsia="Times New Roman" w:hAnsi="Calibri Light" w:cs="Times New Roman"/>
          <w:sz w:val="24"/>
          <w:szCs w:val="24"/>
          <w:lang w:eastAsia="en-AU"/>
        </w:rPr>
        <w:t xml:space="preserve"> as a small agency, provides you with opportunities to broaden your skillsets and experience. You will have opportunities to contribute to our enterprise</w:t>
      </w:r>
      <w:r>
        <w:rPr>
          <w:rFonts w:ascii="Calibri Light" w:eastAsia="Times New Roman" w:hAnsi="Calibri Light" w:cs="Times New Roman"/>
          <w:sz w:val="24"/>
          <w:szCs w:val="24"/>
          <w:lang w:eastAsia="en-AU"/>
        </w:rPr>
        <w:t>-</w:t>
      </w:r>
      <w:r w:rsidRPr="00C35D13">
        <w:rPr>
          <w:rFonts w:ascii="Calibri Light" w:eastAsia="Times New Roman" w:hAnsi="Calibri Light" w:cs="Times New Roman"/>
          <w:sz w:val="24"/>
          <w:szCs w:val="24"/>
          <w:lang w:eastAsia="en-AU"/>
        </w:rPr>
        <w:t>wide responsibilities through a large range of individual and corporate projects including systems improvements, organisational planning and policy development, often with direct senior executive management involvement and engagement.</w:t>
      </w:r>
    </w:p>
    <w:p w14:paraId="622D4813" w14:textId="77777777" w:rsidR="007F2D55" w:rsidRPr="007F2D55" w:rsidRDefault="007F2D55" w:rsidP="008A7C5F">
      <w:pPr>
        <w:spacing w:after="0" w:line="276" w:lineRule="auto"/>
        <w:rPr>
          <w:rFonts w:eastAsia="Times New Roman" w:cs="Times New Roman"/>
          <w:b/>
          <w:color w:val="354756"/>
          <w:spacing w:val="-6"/>
          <w:sz w:val="6"/>
          <w:szCs w:val="26"/>
          <w:lang w:eastAsia="en-AU"/>
        </w:rPr>
      </w:pPr>
    </w:p>
    <w:p w14:paraId="7E32FB1B" w14:textId="77777777" w:rsidR="007F2D55" w:rsidRPr="007F2D55" w:rsidRDefault="007F2D55" w:rsidP="007F2D55">
      <w:pPr>
        <w:spacing w:before="240" w:after="120"/>
        <w:outlineLvl w:val="1"/>
        <w:rPr>
          <w:rFonts w:eastAsia="Times New Roman" w:cs="Times New Roman"/>
          <w:b/>
          <w:color w:val="354756"/>
          <w:spacing w:val="-6"/>
          <w:sz w:val="32"/>
          <w:szCs w:val="26"/>
          <w:lang w:eastAsia="en-AU"/>
        </w:rPr>
      </w:pPr>
      <w:r w:rsidRPr="007F2D55">
        <w:rPr>
          <w:rFonts w:eastAsia="Times New Roman" w:cs="Times New Roman"/>
          <w:b/>
          <w:color w:val="354756"/>
          <w:spacing w:val="-6"/>
          <w:sz w:val="6"/>
          <w:szCs w:val="26"/>
          <w:lang w:eastAsia="en-AU"/>
        </w:rPr>
        <w:t xml:space="preserve">  </w:t>
      </w:r>
      <w:r w:rsidRPr="007F2D55">
        <w:rPr>
          <w:rFonts w:eastAsia="Times New Roman" w:cs="Times New Roman"/>
          <w:b/>
          <w:color w:val="354756"/>
          <w:spacing w:val="-6"/>
          <w:sz w:val="32"/>
          <w:szCs w:val="26"/>
          <w:lang w:eastAsia="en-AU"/>
        </w:rPr>
        <w:t>Application Process</w:t>
      </w:r>
    </w:p>
    <w:p w14:paraId="04D844D5" w14:textId="6D0AF30C" w:rsidR="007F2D55" w:rsidRPr="007F2D55" w:rsidRDefault="007F2D55" w:rsidP="007F2D55">
      <w:pPr>
        <w:spacing w:before="80" w:after="80"/>
        <w:rPr>
          <w:rFonts w:ascii="Calibri Light" w:eastAsiaTheme="minorEastAsia" w:hAnsi="Calibri Light"/>
          <w:sz w:val="24"/>
          <w:szCs w:val="24"/>
          <w:lang w:eastAsia="en-AU"/>
        </w:rPr>
      </w:pPr>
      <w:r w:rsidRPr="007F2D55">
        <w:rPr>
          <w:rFonts w:ascii="Calibri Light" w:eastAsiaTheme="minorEastAsia" w:hAnsi="Calibri Light"/>
          <w:sz w:val="24"/>
          <w:szCs w:val="24"/>
          <w:lang w:eastAsia="en-AU"/>
        </w:rPr>
        <w:t xml:space="preserve">The </w:t>
      </w:r>
      <w:r w:rsidR="009574AF">
        <w:rPr>
          <w:rFonts w:ascii="Calibri Light" w:eastAsiaTheme="minorEastAsia" w:hAnsi="Calibri Light"/>
          <w:sz w:val="24"/>
          <w:szCs w:val="24"/>
          <w:lang w:eastAsia="en-AU"/>
        </w:rPr>
        <w:t>IGTO</w:t>
      </w:r>
      <w:r w:rsidRPr="007F2D55">
        <w:rPr>
          <w:rFonts w:ascii="Calibri Light" w:eastAsiaTheme="minorEastAsia" w:hAnsi="Calibri Light"/>
          <w:sz w:val="24"/>
          <w:szCs w:val="24"/>
          <w:lang w:eastAsia="en-AU"/>
        </w:rPr>
        <w:t xml:space="preserve"> uses a range of assessment options and processes to assist in selecting suitably qualified and experienced applicants.  We uphold the </w:t>
      </w:r>
      <w:hyperlink r:id="rId14" w:history="1">
        <w:r w:rsidR="004D15EC" w:rsidRPr="004D15EC">
          <w:rPr>
            <w:rStyle w:val="Hyperlink"/>
            <w:rFonts w:ascii="Calibri Light" w:eastAsiaTheme="minorEastAsia" w:hAnsi="Calibri Light"/>
            <w:sz w:val="24"/>
            <w:szCs w:val="24"/>
            <w:lang w:eastAsia="en-AU"/>
          </w:rPr>
          <w:t>Merit Principle</w:t>
        </w:r>
      </w:hyperlink>
      <w:r w:rsidR="001C1A76">
        <w:rPr>
          <w:rFonts w:ascii="Calibri Light" w:eastAsiaTheme="minorEastAsia" w:hAnsi="Calibri Light"/>
          <w:sz w:val="24"/>
          <w:szCs w:val="24"/>
          <w:lang w:eastAsia="en-AU"/>
        </w:rPr>
        <w:t xml:space="preserve"> </w:t>
      </w:r>
      <w:r w:rsidRPr="007F2D55">
        <w:rPr>
          <w:rFonts w:ascii="Calibri Light" w:eastAsiaTheme="minorEastAsia" w:hAnsi="Calibri Light"/>
          <w:sz w:val="24"/>
          <w:szCs w:val="24"/>
          <w:lang w:eastAsia="en-AU"/>
        </w:rPr>
        <w:t>and our processes are designed to select the right people for our roles.</w:t>
      </w:r>
    </w:p>
    <w:p w14:paraId="77D542F7" w14:textId="77777777" w:rsidR="007F2D55" w:rsidRPr="007F2D55" w:rsidRDefault="007F2D55" w:rsidP="007F2D55">
      <w:pPr>
        <w:spacing w:before="80" w:after="80"/>
        <w:ind w:left="113"/>
        <w:rPr>
          <w:rFonts w:ascii="Calibri Light" w:eastAsiaTheme="minorEastAsia" w:hAnsi="Calibri Light"/>
          <w:sz w:val="24"/>
          <w:szCs w:val="24"/>
          <w:lang w:eastAsia="en-AU"/>
        </w:rPr>
      </w:pPr>
    </w:p>
    <w:tbl>
      <w:tblPr>
        <w:tblW w:w="9026" w:type="dxa"/>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09"/>
        <w:gridCol w:w="2126"/>
        <w:gridCol w:w="6191"/>
      </w:tblGrid>
      <w:tr w:rsidR="007F2D55" w:rsidRPr="007F2D55" w14:paraId="30939927" w14:textId="77777777" w:rsidTr="00CE5290">
        <w:trPr>
          <w:trHeight w:val="563"/>
        </w:trPr>
        <w:tc>
          <w:tcPr>
            <w:tcW w:w="9026" w:type="dxa"/>
            <w:gridSpan w:val="3"/>
            <w:tcBorders>
              <w:top w:val="nil"/>
              <w:bottom w:val="nil"/>
            </w:tcBorders>
            <w:shd w:val="clear" w:color="auto" w:fill="E5E7E7"/>
          </w:tcPr>
          <w:p w14:paraId="4B7708A6" w14:textId="77777777" w:rsidR="007F2D55" w:rsidRPr="007F2D55" w:rsidRDefault="007F2D55" w:rsidP="007F2D55">
            <w:pPr>
              <w:spacing w:before="240" w:after="120"/>
              <w:ind w:left="113"/>
              <w:outlineLvl w:val="1"/>
              <w:rPr>
                <w:rFonts w:eastAsia="Times New Roman" w:cs="Times New Roman"/>
                <w:b/>
                <w:color w:val="354756"/>
                <w:spacing w:val="-6"/>
                <w:sz w:val="32"/>
                <w:szCs w:val="26"/>
                <w:lang w:eastAsia="en-AU"/>
              </w:rPr>
            </w:pPr>
            <w:r w:rsidRPr="007F2D55">
              <w:rPr>
                <w:rFonts w:eastAsia="Times New Roman" w:cs="Times New Roman"/>
                <w:b/>
                <w:color w:val="354756"/>
                <w:spacing w:val="-6"/>
                <w:sz w:val="32"/>
                <w:szCs w:val="26"/>
                <w:lang w:eastAsia="en-AU"/>
              </w:rPr>
              <w:t>What are the steps?</w:t>
            </w:r>
          </w:p>
        </w:tc>
      </w:tr>
      <w:tr w:rsidR="007F2D55" w:rsidRPr="007F2D55" w14:paraId="238340B6" w14:textId="77777777" w:rsidTr="00CE5290">
        <w:trPr>
          <w:trHeight w:val="835"/>
        </w:trPr>
        <w:tc>
          <w:tcPr>
            <w:tcW w:w="709" w:type="dxa"/>
            <w:tcBorders>
              <w:top w:val="nil"/>
              <w:bottom w:val="single" w:sz="2" w:space="0" w:color="E5E7E7"/>
              <w:right w:val="single" w:sz="2" w:space="0" w:color="E5E7E7"/>
            </w:tcBorders>
            <w:vAlign w:val="center"/>
          </w:tcPr>
          <w:p w14:paraId="296746A2" w14:textId="77777777" w:rsidR="007F2D55" w:rsidRPr="007F2D55" w:rsidRDefault="007F2D55" w:rsidP="007F2D55">
            <w:pPr>
              <w:spacing w:before="80" w:after="80"/>
              <w:ind w:left="113"/>
              <w:rPr>
                <w:rFonts w:ascii="Calibri Light" w:eastAsiaTheme="minorEastAsia" w:hAnsi="Calibri Light"/>
                <w:bCs/>
                <w:sz w:val="24"/>
                <w:szCs w:val="24"/>
                <w:lang w:eastAsia="en-AU"/>
              </w:rPr>
            </w:pPr>
            <w:r w:rsidRPr="007F2D55">
              <w:rPr>
                <w:rFonts w:ascii="Calibri Light" w:eastAsiaTheme="minorEastAsia" w:hAnsi="Calibri Light"/>
                <w:bCs/>
                <w:sz w:val="24"/>
                <w:szCs w:val="24"/>
                <w:lang w:eastAsia="en-AU"/>
              </w:rPr>
              <w:t>1</w:t>
            </w:r>
          </w:p>
        </w:tc>
        <w:tc>
          <w:tcPr>
            <w:tcW w:w="2126" w:type="dxa"/>
            <w:tcBorders>
              <w:top w:val="nil"/>
              <w:left w:val="single" w:sz="2" w:space="0" w:color="E5E7E7"/>
              <w:bottom w:val="single" w:sz="2" w:space="0" w:color="E5E7E7"/>
              <w:right w:val="single" w:sz="2" w:space="0" w:color="E5E7E7"/>
            </w:tcBorders>
            <w:vAlign w:val="center"/>
          </w:tcPr>
          <w:p w14:paraId="7A0D8A0B" w14:textId="77777777" w:rsidR="007F2D55" w:rsidRPr="007F2D55" w:rsidRDefault="007F2D55" w:rsidP="007F2D55">
            <w:pPr>
              <w:spacing w:before="80" w:after="80"/>
              <w:ind w:left="113"/>
              <w:rPr>
                <w:rFonts w:ascii="Calibri Light" w:eastAsiaTheme="minorEastAsia" w:hAnsi="Calibri Light"/>
                <w:sz w:val="24"/>
                <w:szCs w:val="24"/>
                <w:lang w:eastAsia="en-AU"/>
              </w:rPr>
            </w:pPr>
            <w:r w:rsidRPr="007F2D55">
              <w:rPr>
                <w:rFonts w:ascii="Calibri Light" w:eastAsiaTheme="minorEastAsia" w:hAnsi="Calibri Light"/>
                <w:sz w:val="24"/>
                <w:szCs w:val="24"/>
                <w:lang w:eastAsia="en-AU"/>
              </w:rPr>
              <w:t>Apply</w:t>
            </w:r>
          </w:p>
        </w:tc>
        <w:tc>
          <w:tcPr>
            <w:tcW w:w="6191" w:type="dxa"/>
            <w:tcBorders>
              <w:top w:val="nil"/>
              <w:left w:val="single" w:sz="2" w:space="0" w:color="E5E7E7"/>
              <w:bottom w:val="single" w:sz="2" w:space="0" w:color="E5E7E7"/>
            </w:tcBorders>
            <w:vAlign w:val="center"/>
          </w:tcPr>
          <w:p w14:paraId="295C49FB" w14:textId="7FB87A91" w:rsidR="00DD0A93" w:rsidRPr="00746E53" w:rsidRDefault="00DD0A93" w:rsidP="004F6774">
            <w:pPr>
              <w:pStyle w:val="Bullet"/>
              <w:rPr>
                <w:rFonts w:ascii="Calibri Light" w:eastAsiaTheme="minorEastAsia" w:hAnsi="Calibri Light" w:cstheme="minorBidi"/>
              </w:rPr>
            </w:pPr>
            <w:r w:rsidRPr="00746E53">
              <w:rPr>
                <w:rFonts w:ascii="Calibri Light" w:eastAsiaTheme="minorEastAsia" w:hAnsi="Calibri Light" w:cstheme="minorBidi"/>
              </w:rPr>
              <w:t xml:space="preserve">Complete the applicant details </w:t>
            </w:r>
            <w:proofErr w:type="gramStart"/>
            <w:r w:rsidRPr="00746E53">
              <w:rPr>
                <w:rFonts w:ascii="Calibri Light" w:eastAsiaTheme="minorEastAsia" w:hAnsi="Calibri Light" w:cstheme="minorBidi"/>
              </w:rPr>
              <w:t>form</w:t>
            </w:r>
            <w:r w:rsidR="006F6773" w:rsidRPr="00746E53">
              <w:rPr>
                <w:rFonts w:ascii="Calibri Light" w:eastAsiaTheme="minorEastAsia" w:hAnsi="Calibri Light" w:cstheme="minorBidi"/>
              </w:rPr>
              <w:t>;</w:t>
            </w:r>
            <w:proofErr w:type="gramEnd"/>
          </w:p>
          <w:p w14:paraId="62D39DA0" w14:textId="4643DAB2" w:rsidR="007F2D55" w:rsidRPr="00746E53" w:rsidRDefault="000D1206" w:rsidP="004F6774">
            <w:pPr>
              <w:pStyle w:val="Bullet"/>
              <w:rPr>
                <w:rFonts w:ascii="Calibri Light" w:eastAsiaTheme="minorEastAsia" w:hAnsi="Calibri Light" w:cstheme="minorBidi"/>
              </w:rPr>
            </w:pPr>
            <w:r w:rsidRPr="00746E53">
              <w:rPr>
                <w:rFonts w:ascii="Calibri Light" w:eastAsiaTheme="minorEastAsia" w:hAnsi="Calibri Light" w:cstheme="minorBidi"/>
              </w:rPr>
              <w:t xml:space="preserve">Provide your </w:t>
            </w:r>
            <w:r w:rsidR="007353A6" w:rsidRPr="00746E53">
              <w:rPr>
                <w:rFonts w:ascii="Calibri Light" w:eastAsiaTheme="minorEastAsia" w:hAnsi="Calibri Light" w:cstheme="minorBidi"/>
              </w:rPr>
              <w:t>current r</w:t>
            </w:r>
            <w:r w:rsidR="007F2D55" w:rsidRPr="00746E53">
              <w:rPr>
                <w:rFonts w:ascii="Calibri Light" w:eastAsiaTheme="minorEastAsia" w:hAnsi="Calibri Light" w:cstheme="minorBidi"/>
              </w:rPr>
              <w:t xml:space="preserve">esume of no more than two </w:t>
            </w:r>
            <w:r w:rsidR="007353A6" w:rsidRPr="00746E53">
              <w:rPr>
                <w:rFonts w:ascii="Calibri Light" w:eastAsiaTheme="minorEastAsia" w:hAnsi="Calibri Light" w:cstheme="minorBidi"/>
              </w:rPr>
              <w:t>pages;</w:t>
            </w:r>
            <w:r w:rsidR="008C6717" w:rsidRPr="00746E53">
              <w:rPr>
                <w:rFonts w:ascii="Calibri Light" w:eastAsiaTheme="minorEastAsia" w:hAnsi="Calibri Light" w:cstheme="minorBidi"/>
              </w:rPr>
              <w:t xml:space="preserve"> and</w:t>
            </w:r>
          </w:p>
          <w:p w14:paraId="2BE8757B" w14:textId="32B9DDD9" w:rsidR="00746E53" w:rsidRPr="00746E53" w:rsidRDefault="004F6774" w:rsidP="005114E3">
            <w:pPr>
              <w:pStyle w:val="Bullet"/>
              <w:rPr>
                <w:rFonts w:ascii="Calibri Light" w:eastAsiaTheme="minorEastAsia" w:hAnsi="Calibri Light" w:cs="Calibri Light"/>
              </w:rPr>
            </w:pPr>
            <w:r w:rsidRPr="005114E3">
              <w:rPr>
                <w:rFonts w:ascii="Calibri Light" w:eastAsiaTheme="minorEastAsia" w:hAnsi="Calibri Light" w:cstheme="minorBidi"/>
              </w:rPr>
              <w:t>Complete a ‘pitch’</w:t>
            </w:r>
            <w:r w:rsidRPr="00746E53">
              <w:rPr>
                <w:rFonts w:ascii="Calibri Light" w:eastAsiaTheme="minorEastAsia" w:hAnsi="Calibri Light" w:cs="Calibri Light"/>
              </w:rPr>
              <w:t>, referencing the</w:t>
            </w:r>
            <w:r w:rsidRPr="00746E53">
              <w:rPr>
                <w:rFonts w:ascii="Calibri Light" w:eastAsia="Calibri" w:hAnsi="Calibri Light" w:cs="Calibri Light"/>
              </w:rPr>
              <w:t xml:space="preserve"> </w:t>
            </w:r>
            <w:hyperlink r:id="rId15" w:history="1">
              <w:r w:rsidR="009C4C3C" w:rsidRPr="00746E53">
                <w:rPr>
                  <w:rFonts w:eastAsiaTheme="minorHAnsi"/>
                  <w:color w:val="0000FF"/>
                  <w:u w:val="single"/>
                </w:rPr>
                <w:t>Integrated Leadership System (ILS) APS 4</w:t>
              </w:r>
            </w:hyperlink>
            <w:r w:rsidR="008A7C5F" w:rsidRPr="00746E53">
              <w:rPr>
                <w:rFonts w:eastAsiaTheme="minorHAnsi"/>
              </w:rPr>
              <w:t xml:space="preserve"> </w:t>
            </w:r>
            <w:r w:rsidR="00FF7317" w:rsidRPr="00746E53">
              <w:rPr>
                <w:rStyle w:val="Hyperlink"/>
                <w:rFonts w:ascii="Calibri Light" w:eastAsiaTheme="minorEastAsia" w:hAnsi="Calibri Light" w:cs="Calibri Light"/>
                <w:color w:val="auto"/>
                <w:u w:val="none"/>
              </w:rPr>
              <w:t>for an APS</w:t>
            </w:r>
            <w:r w:rsidR="00CA1051" w:rsidRPr="00746E53">
              <w:rPr>
                <w:rStyle w:val="Hyperlink"/>
                <w:rFonts w:ascii="Calibri Light" w:eastAsiaTheme="minorEastAsia" w:hAnsi="Calibri Light" w:cs="Calibri Light"/>
                <w:color w:val="auto"/>
                <w:u w:val="none"/>
              </w:rPr>
              <w:t>4</w:t>
            </w:r>
            <w:r w:rsidR="00FF7317" w:rsidRPr="00746E53">
              <w:rPr>
                <w:rStyle w:val="Hyperlink"/>
                <w:rFonts w:ascii="Calibri Light" w:eastAsiaTheme="minorEastAsia" w:hAnsi="Calibri Light" w:cs="Calibri Light"/>
                <w:color w:val="auto"/>
                <w:u w:val="none"/>
              </w:rPr>
              <w:t xml:space="preserve">, </w:t>
            </w:r>
            <w:r w:rsidRPr="00746E53">
              <w:rPr>
                <w:rFonts w:ascii="Calibri Light" w:eastAsiaTheme="minorEastAsia" w:hAnsi="Calibri Light" w:cs="Calibri Light"/>
              </w:rPr>
              <w:t>detailing your relevant skills and experience against the position requirement.</w:t>
            </w:r>
            <w:r w:rsidR="00C91876" w:rsidRPr="00746E53">
              <w:rPr>
                <w:rFonts w:ascii="Calibri Light" w:eastAsiaTheme="minorEastAsia" w:hAnsi="Calibri Light" w:cs="Calibri Light"/>
              </w:rPr>
              <w:t xml:space="preserve">  </w:t>
            </w:r>
          </w:p>
          <w:p w14:paraId="657DBB31" w14:textId="1C6A0FAF" w:rsidR="004F6774" w:rsidRPr="00FF7317" w:rsidRDefault="00C91876" w:rsidP="00746E53">
            <w:pPr>
              <w:spacing w:before="80" w:after="80"/>
              <w:ind w:left="113"/>
              <w:rPr>
                <w:rFonts w:ascii="Calibri Light" w:eastAsiaTheme="minorEastAsia" w:hAnsi="Calibri Light" w:cs="Calibri Light"/>
              </w:rPr>
            </w:pPr>
            <w:r w:rsidRPr="00746E53">
              <w:rPr>
                <w:rFonts w:ascii="Calibri Light" w:eastAsiaTheme="minorEastAsia" w:hAnsi="Calibri Light"/>
                <w:sz w:val="24"/>
                <w:szCs w:val="24"/>
                <w:lang w:eastAsia="en-AU"/>
              </w:rPr>
              <w:t xml:space="preserve">Please prepare a ‘pitch’ of no more than five hundred (500) words to describe how your skills and experience would contribute to the Customer Service Officer role within the IGTO. You should refer to the </w:t>
            </w:r>
            <w:hyperlink r:id="rId16" w:history="1">
              <w:r w:rsidRPr="00746E53">
                <w:rPr>
                  <w:color w:val="0000FF"/>
                  <w:sz w:val="24"/>
                  <w:szCs w:val="24"/>
                  <w:u w:val="single"/>
                </w:rPr>
                <w:t>Integrated Leadership System (ILS) APS 4</w:t>
              </w:r>
            </w:hyperlink>
            <w:r w:rsidRPr="00746E53">
              <w:rPr>
                <w:rFonts w:ascii="Calibri Light" w:eastAsiaTheme="minorEastAsia" w:hAnsi="Calibri Light"/>
                <w:sz w:val="24"/>
                <w:szCs w:val="24"/>
                <w:lang w:eastAsia="en-AU"/>
              </w:rPr>
              <w:t xml:space="preserve">  at the APS4 level when preparing your ‘pitch’.</w:t>
            </w:r>
            <w:r w:rsidRPr="007F2D55">
              <w:rPr>
                <w:rFonts w:ascii="Calibri Light" w:eastAsiaTheme="minorEastAsia" w:hAnsi="Calibri Light"/>
                <w:sz w:val="24"/>
                <w:szCs w:val="24"/>
                <w:lang w:eastAsia="en-AU"/>
              </w:rPr>
              <w:t xml:space="preserve"> </w:t>
            </w:r>
          </w:p>
        </w:tc>
      </w:tr>
      <w:tr w:rsidR="007F2D55" w:rsidRPr="007F2D55" w14:paraId="3BEEE277" w14:textId="77777777" w:rsidTr="00CE5290">
        <w:trPr>
          <w:trHeight w:val="348"/>
        </w:trPr>
        <w:tc>
          <w:tcPr>
            <w:tcW w:w="709" w:type="dxa"/>
            <w:tcBorders>
              <w:top w:val="single" w:sz="2" w:space="0" w:color="E5E7E7"/>
              <w:bottom w:val="single" w:sz="2" w:space="0" w:color="E5E7E7"/>
              <w:right w:val="single" w:sz="2" w:space="0" w:color="E5E7E7"/>
            </w:tcBorders>
          </w:tcPr>
          <w:p w14:paraId="7D564DE5" w14:textId="77777777" w:rsidR="007F2D55" w:rsidRPr="007F2D55" w:rsidRDefault="007F2D55" w:rsidP="007F2D55">
            <w:pPr>
              <w:spacing w:before="80" w:after="80"/>
              <w:ind w:left="113"/>
              <w:rPr>
                <w:rFonts w:ascii="Calibri Light" w:eastAsiaTheme="minorEastAsia" w:hAnsi="Calibri Light"/>
                <w:bCs/>
                <w:sz w:val="24"/>
                <w:szCs w:val="24"/>
                <w:lang w:eastAsia="en-AU"/>
              </w:rPr>
            </w:pPr>
            <w:r w:rsidRPr="007F2D55">
              <w:rPr>
                <w:rFonts w:ascii="Calibri Light" w:eastAsiaTheme="minorEastAsia" w:hAnsi="Calibri Light"/>
                <w:bCs/>
                <w:sz w:val="24"/>
                <w:szCs w:val="24"/>
                <w:lang w:eastAsia="en-AU"/>
              </w:rPr>
              <w:t>2</w:t>
            </w:r>
          </w:p>
        </w:tc>
        <w:tc>
          <w:tcPr>
            <w:tcW w:w="2126" w:type="dxa"/>
            <w:tcBorders>
              <w:top w:val="single" w:sz="2" w:space="0" w:color="E5E7E7"/>
              <w:left w:val="single" w:sz="2" w:space="0" w:color="E5E7E7"/>
              <w:bottom w:val="single" w:sz="2" w:space="0" w:color="E5E7E7"/>
              <w:right w:val="single" w:sz="2" w:space="0" w:color="E5E7E7"/>
            </w:tcBorders>
          </w:tcPr>
          <w:p w14:paraId="72F74AD7" w14:textId="77777777" w:rsidR="007F2D55" w:rsidRPr="007F2D55" w:rsidRDefault="007F2D55" w:rsidP="007F2D55">
            <w:pPr>
              <w:spacing w:before="80" w:after="80"/>
              <w:ind w:left="113"/>
              <w:rPr>
                <w:rFonts w:ascii="Calibri Light" w:eastAsiaTheme="minorEastAsia" w:hAnsi="Calibri Light"/>
                <w:sz w:val="24"/>
                <w:szCs w:val="24"/>
                <w:lang w:eastAsia="en-AU"/>
              </w:rPr>
            </w:pPr>
            <w:r w:rsidRPr="007F2D55">
              <w:rPr>
                <w:rFonts w:ascii="Calibri Light" w:eastAsiaTheme="minorEastAsia" w:hAnsi="Calibri Light"/>
                <w:sz w:val="24"/>
                <w:szCs w:val="24"/>
                <w:lang w:eastAsia="en-AU"/>
              </w:rPr>
              <w:t>Shortlist</w:t>
            </w:r>
          </w:p>
        </w:tc>
        <w:tc>
          <w:tcPr>
            <w:tcW w:w="6191" w:type="dxa"/>
            <w:tcBorders>
              <w:top w:val="single" w:sz="2" w:space="0" w:color="E5E7E7"/>
              <w:left w:val="single" w:sz="2" w:space="0" w:color="E5E7E7"/>
              <w:bottom w:val="single" w:sz="2" w:space="0" w:color="E5E7E7"/>
            </w:tcBorders>
            <w:vAlign w:val="center"/>
          </w:tcPr>
          <w:p w14:paraId="13FF15AA" w14:textId="6661538B" w:rsidR="007F2D55" w:rsidRPr="007F2D55" w:rsidRDefault="007F2D55" w:rsidP="007F2D55">
            <w:pPr>
              <w:spacing w:before="80" w:after="80"/>
              <w:ind w:left="113"/>
              <w:rPr>
                <w:rFonts w:ascii="Calibri Light" w:eastAsiaTheme="minorEastAsia" w:hAnsi="Calibri Light"/>
                <w:sz w:val="24"/>
                <w:szCs w:val="24"/>
                <w:lang w:eastAsia="en-AU"/>
              </w:rPr>
            </w:pPr>
            <w:r w:rsidRPr="007F2D55">
              <w:rPr>
                <w:rFonts w:ascii="Calibri Light" w:eastAsiaTheme="minorEastAsia" w:hAnsi="Calibri Light"/>
                <w:sz w:val="24"/>
                <w:szCs w:val="24"/>
                <w:lang w:eastAsia="en-AU"/>
              </w:rPr>
              <w:t xml:space="preserve">Applicants will be assessed on their written application using the </w:t>
            </w:r>
            <w:r w:rsidR="00B74DC7">
              <w:rPr>
                <w:rFonts w:ascii="Calibri Light" w:eastAsiaTheme="minorEastAsia" w:hAnsi="Calibri Light"/>
                <w:iCs/>
                <w:sz w:val="24"/>
                <w:szCs w:val="24"/>
                <w:lang w:eastAsia="en-AU"/>
              </w:rPr>
              <w:t>APS</w:t>
            </w:r>
            <w:r w:rsidR="00CA1051">
              <w:rPr>
                <w:rFonts w:ascii="Calibri Light" w:eastAsiaTheme="minorEastAsia" w:hAnsi="Calibri Light"/>
                <w:iCs/>
                <w:sz w:val="24"/>
                <w:szCs w:val="24"/>
                <w:lang w:eastAsia="en-AU"/>
              </w:rPr>
              <w:t>4</w:t>
            </w:r>
            <w:r w:rsidR="00B74DC7">
              <w:rPr>
                <w:rFonts w:ascii="Calibri Light" w:eastAsiaTheme="minorEastAsia" w:hAnsi="Calibri Light"/>
                <w:iCs/>
                <w:sz w:val="24"/>
                <w:szCs w:val="24"/>
                <w:lang w:eastAsia="en-AU"/>
              </w:rPr>
              <w:t xml:space="preserve"> </w:t>
            </w:r>
            <w:r w:rsidR="007452B5" w:rsidRPr="00446755">
              <w:rPr>
                <w:rFonts w:ascii="Calibri Light" w:eastAsiaTheme="minorEastAsia" w:hAnsi="Calibri Light"/>
                <w:iCs/>
                <w:sz w:val="24"/>
                <w:szCs w:val="24"/>
                <w:lang w:eastAsia="en-AU"/>
              </w:rPr>
              <w:t>level</w:t>
            </w:r>
            <w:r w:rsidR="00644F65">
              <w:rPr>
                <w:rFonts w:ascii="Calibri Light" w:eastAsiaTheme="minorEastAsia" w:hAnsi="Calibri Light"/>
                <w:iCs/>
                <w:sz w:val="24"/>
                <w:szCs w:val="24"/>
                <w:lang w:eastAsia="en-AU"/>
              </w:rPr>
              <w:t xml:space="preserve"> requirements of the</w:t>
            </w:r>
            <w:bookmarkStart w:id="0" w:name="_Hlk124515737"/>
            <w:r w:rsidR="007452B5" w:rsidRPr="00253662">
              <w:rPr>
                <w:rFonts w:ascii="Calibri Light" w:eastAsiaTheme="minorEastAsia" w:hAnsi="Calibri Light"/>
                <w:sz w:val="24"/>
                <w:szCs w:val="24"/>
                <w:lang w:eastAsia="en-AU"/>
              </w:rPr>
              <w:t xml:space="preserve"> </w:t>
            </w:r>
            <w:bookmarkEnd w:id="0"/>
            <w:r w:rsidR="009C4C3C" w:rsidRPr="009C4C3C">
              <w:t xml:space="preserve"> </w:t>
            </w:r>
            <w:hyperlink r:id="rId17" w:history="1">
              <w:r w:rsidR="009C4C3C" w:rsidRPr="008A7C5F">
                <w:rPr>
                  <w:color w:val="0000FF"/>
                  <w:sz w:val="24"/>
                  <w:szCs w:val="24"/>
                  <w:u w:val="single"/>
                </w:rPr>
                <w:t>Integrated Leadership System (ILS) APS 4</w:t>
              </w:r>
            </w:hyperlink>
          </w:p>
        </w:tc>
      </w:tr>
      <w:tr w:rsidR="007F2D55" w:rsidRPr="007F2D55" w14:paraId="2667F750" w14:textId="77777777" w:rsidTr="00CE5290">
        <w:trPr>
          <w:trHeight w:val="348"/>
        </w:trPr>
        <w:tc>
          <w:tcPr>
            <w:tcW w:w="709" w:type="dxa"/>
            <w:tcBorders>
              <w:top w:val="single" w:sz="2" w:space="0" w:color="E5E7E7"/>
              <w:bottom w:val="single" w:sz="2" w:space="0" w:color="E5E7E7"/>
              <w:right w:val="single" w:sz="2" w:space="0" w:color="E5E7E7"/>
            </w:tcBorders>
          </w:tcPr>
          <w:p w14:paraId="5672C28D" w14:textId="77777777" w:rsidR="007F2D55" w:rsidRPr="007F2D55" w:rsidRDefault="007F2D55" w:rsidP="007F2D55">
            <w:pPr>
              <w:spacing w:before="80" w:after="80"/>
              <w:ind w:left="113"/>
              <w:rPr>
                <w:rFonts w:ascii="Calibri Light" w:eastAsiaTheme="minorEastAsia" w:hAnsi="Calibri Light"/>
                <w:bCs/>
                <w:sz w:val="24"/>
                <w:szCs w:val="24"/>
                <w:lang w:eastAsia="en-AU"/>
              </w:rPr>
            </w:pPr>
            <w:r w:rsidRPr="007F2D55">
              <w:rPr>
                <w:rFonts w:ascii="Calibri Light" w:eastAsiaTheme="minorEastAsia" w:hAnsi="Calibri Light"/>
                <w:bCs/>
                <w:sz w:val="24"/>
                <w:szCs w:val="24"/>
                <w:lang w:eastAsia="en-AU"/>
              </w:rPr>
              <w:t>3</w:t>
            </w:r>
          </w:p>
        </w:tc>
        <w:tc>
          <w:tcPr>
            <w:tcW w:w="2126" w:type="dxa"/>
            <w:tcBorders>
              <w:top w:val="single" w:sz="2" w:space="0" w:color="E5E7E7"/>
              <w:left w:val="single" w:sz="2" w:space="0" w:color="E5E7E7"/>
              <w:bottom w:val="single" w:sz="2" w:space="0" w:color="E5E7E7"/>
              <w:right w:val="single" w:sz="2" w:space="0" w:color="E5E7E7"/>
            </w:tcBorders>
          </w:tcPr>
          <w:p w14:paraId="0B9E7477" w14:textId="77777777" w:rsidR="007F2D55" w:rsidRPr="007F2D55" w:rsidRDefault="007F2D55" w:rsidP="007F2D55">
            <w:pPr>
              <w:spacing w:before="80" w:after="80"/>
              <w:ind w:left="113"/>
              <w:rPr>
                <w:rFonts w:ascii="Calibri Light" w:eastAsiaTheme="minorEastAsia" w:hAnsi="Calibri Light"/>
                <w:sz w:val="24"/>
                <w:szCs w:val="24"/>
                <w:lang w:eastAsia="en-AU"/>
              </w:rPr>
            </w:pPr>
            <w:r w:rsidRPr="007F2D55">
              <w:rPr>
                <w:rFonts w:ascii="Calibri Light" w:eastAsiaTheme="minorEastAsia" w:hAnsi="Calibri Light"/>
                <w:sz w:val="24"/>
                <w:szCs w:val="24"/>
                <w:lang w:eastAsia="en-AU"/>
              </w:rPr>
              <w:t>Interview</w:t>
            </w:r>
          </w:p>
        </w:tc>
        <w:tc>
          <w:tcPr>
            <w:tcW w:w="6191" w:type="dxa"/>
            <w:tcBorders>
              <w:top w:val="single" w:sz="2" w:space="0" w:color="E5E7E7"/>
              <w:left w:val="single" w:sz="2" w:space="0" w:color="E5E7E7"/>
              <w:bottom w:val="single" w:sz="2" w:space="0" w:color="E5E7E7"/>
            </w:tcBorders>
            <w:vAlign w:val="center"/>
          </w:tcPr>
          <w:p w14:paraId="58E6B985" w14:textId="77777777" w:rsidR="007F2D55" w:rsidRPr="007F2D55" w:rsidRDefault="00E13AEE" w:rsidP="00E13AEE">
            <w:pPr>
              <w:spacing w:before="80" w:after="80"/>
              <w:ind w:left="113"/>
              <w:rPr>
                <w:rFonts w:ascii="Calibri Light" w:eastAsiaTheme="minorEastAsia" w:hAnsi="Calibri Light"/>
                <w:sz w:val="24"/>
                <w:szCs w:val="24"/>
                <w:lang w:eastAsia="en-AU"/>
              </w:rPr>
            </w:pPr>
            <w:r>
              <w:rPr>
                <w:rFonts w:ascii="Calibri Light" w:eastAsiaTheme="minorEastAsia" w:hAnsi="Calibri Light"/>
                <w:sz w:val="24"/>
                <w:szCs w:val="24"/>
                <w:lang w:eastAsia="en-AU"/>
              </w:rPr>
              <w:t>Shortlisted applicants may</w:t>
            </w:r>
            <w:r w:rsidR="007F2D55" w:rsidRPr="007F2D55">
              <w:rPr>
                <w:rFonts w:ascii="Calibri Light" w:eastAsiaTheme="minorEastAsia" w:hAnsi="Calibri Light"/>
                <w:sz w:val="24"/>
                <w:szCs w:val="24"/>
                <w:lang w:eastAsia="en-AU"/>
              </w:rPr>
              <w:t xml:space="preserve"> be invited to attend an interview.</w:t>
            </w:r>
          </w:p>
        </w:tc>
      </w:tr>
      <w:tr w:rsidR="007F2D55" w:rsidRPr="007F2D55" w14:paraId="46165571" w14:textId="77777777" w:rsidTr="00CE5290">
        <w:trPr>
          <w:trHeight w:val="348"/>
        </w:trPr>
        <w:tc>
          <w:tcPr>
            <w:tcW w:w="709" w:type="dxa"/>
            <w:tcBorders>
              <w:top w:val="single" w:sz="2" w:space="0" w:color="E5E7E7"/>
              <w:bottom w:val="single" w:sz="2" w:space="0" w:color="E5E7E7"/>
              <w:right w:val="single" w:sz="2" w:space="0" w:color="E5E7E7"/>
            </w:tcBorders>
          </w:tcPr>
          <w:p w14:paraId="7D878349" w14:textId="77777777" w:rsidR="007F2D55" w:rsidRPr="007F2D55" w:rsidRDefault="007F2D55" w:rsidP="007F2D55">
            <w:pPr>
              <w:spacing w:before="80" w:after="80"/>
              <w:ind w:left="113"/>
              <w:rPr>
                <w:rFonts w:ascii="Calibri Light" w:eastAsiaTheme="minorEastAsia" w:hAnsi="Calibri Light"/>
                <w:bCs/>
                <w:sz w:val="24"/>
                <w:szCs w:val="24"/>
                <w:lang w:eastAsia="en-AU"/>
              </w:rPr>
            </w:pPr>
            <w:r w:rsidRPr="007F2D55">
              <w:rPr>
                <w:rFonts w:ascii="Calibri Light" w:eastAsiaTheme="minorEastAsia" w:hAnsi="Calibri Light"/>
                <w:bCs/>
                <w:sz w:val="24"/>
                <w:szCs w:val="24"/>
                <w:lang w:eastAsia="en-AU"/>
              </w:rPr>
              <w:lastRenderedPageBreak/>
              <w:t>4</w:t>
            </w:r>
          </w:p>
        </w:tc>
        <w:tc>
          <w:tcPr>
            <w:tcW w:w="2126" w:type="dxa"/>
            <w:tcBorders>
              <w:top w:val="single" w:sz="2" w:space="0" w:color="E5E7E7"/>
              <w:left w:val="single" w:sz="2" w:space="0" w:color="E5E7E7"/>
              <w:bottom w:val="single" w:sz="2" w:space="0" w:color="E5E7E7"/>
              <w:right w:val="single" w:sz="2" w:space="0" w:color="E5E7E7"/>
            </w:tcBorders>
          </w:tcPr>
          <w:p w14:paraId="52C495CF" w14:textId="77777777" w:rsidR="007F2D55" w:rsidRPr="007F2D55" w:rsidRDefault="007F2D55" w:rsidP="007F2D55">
            <w:pPr>
              <w:spacing w:before="80" w:after="80"/>
              <w:ind w:left="113"/>
              <w:rPr>
                <w:rFonts w:ascii="Calibri Light" w:eastAsiaTheme="minorEastAsia" w:hAnsi="Calibri Light"/>
                <w:sz w:val="24"/>
                <w:szCs w:val="24"/>
                <w:lang w:eastAsia="en-AU"/>
              </w:rPr>
            </w:pPr>
            <w:r w:rsidRPr="007F2D55">
              <w:rPr>
                <w:rFonts w:ascii="Calibri Light" w:eastAsiaTheme="minorEastAsia" w:hAnsi="Calibri Light"/>
                <w:sz w:val="24"/>
                <w:szCs w:val="24"/>
                <w:lang w:eastAsia="en-AU"/>
              </w:rPr>
              <w:t>Referees</w:t>
            </w:r>
          </w:p>
        </w:tc>
        <w:tc>
          <w:tcPr>
            <w:tcW w:w="6191" w:type="dxa"/>
            <w:tcBorders>
              <w:top w:val="single" w:sz="2" w:space="0" w:color="E5E7E7"/>
              <w:left w:val="single" w:sz="2" w:space="0" w:color="E5E7E7"/>
              <w:bottom w:val="single" w:sz="2" w:space="0" w:color="E5E7E7"/>
            </w:tcBorders>
            <w:vAlign w:val="center"/>
          </w:tcPr>
          <w:p w14:paraId="5AB3FDA4" w14:textId="77777777" w:rsidR="007F2D55" w:rsidRPr="007F2D55" w:rsidRDefault="007F2D55" w:rsidP="007F2D55">
            <w:pPr>
              <w:spacing w:before="80" w:after="80"/>
              <w:ind w:left="113"/>
              <w:rPr>
                <w:rFonts w:ascii="Calibri Light" w:eastAsiaTheme="minorEastAsia" w:hAnsi="Calibri Light"/>
                <w:sz w:val="24"/>
                <w:szCs w:val="24"/>
                <w:lang w:eastAsia="en-AU"/>
              </w:rPr>
            </w:pPr>
            <w:r w:rsidRPr="007F2D55">
              <w:rPr>
                <w:rFonts w:ascii="Calibri Light" w:eastAsiaTheme="minorEastAsia" w:hAnsi="Calibri Light"/>
                <w:sz w:val="24"/>
                <w:szCs w:val="24"/>
                <w:lang w:eastAsia="en-AU"/>
              </w:rPr>
              <w:t>Referees may be contacted for further assessment of suitability.</w:t>
            </w:r>
          </w:p>
        </w:tc>
      </w:tr>
      <w:tr w:rsidR="007F2D55" w:rsidRPr="007F2D55" w14:paraId="0A0AF943" w14:textId="77777777" w:rsidTr="00CE5290">
        <w:trPr>
          <w:trHeight w:val="348"/>
        </w:trPr>
        <w:tc>
          <w:tcPr>
            <w:tcW w:w="709" w:type="dxa"/>
            <w:tcBorders>
              <w:top w:val="single" w:sz="2" w:space="0" w:color="E5E7E7"/>
              <w:bottom w:val="single" w:sz="2" w:space="0" w:color="E5E7E7"/>
              <w:right w:val="single" w:sz="2" w:space="0" w:color="E5E7E7"/>
            </w:tcBorders>
          </w:tcPr>
          <w:p w14:paraId="61D8BA39" w14:textId="77777777" w:rsidR="007F2D55" w:rsidRPr="007F2D55" w:rsidRDefault="007F2D55" w:rsidP="007F2D55">
            <w:pPr>
              <w:spacing w:before="80" w:after="80"/>
              <w:ind w:left="113"/>
              <w:rPr>
                <w:rFonts w:ascii="Calibri Light" w:eastAsiaTheme="minorEastAsia" w:hAnsi="Calibri Light"/>
                <w:bCs/>
                <w:sz w:val="24"/>
                <w:szCs w:val="24"/>
                <w:lang w:eastAsia="en-AU"/>
              </w:rPr>
            </w:pPr>
            <w:r w:rsidRPr="007F2D55">
              <w:rPr>
                <w:rFonts w:ascii="Calibri Light" w:eastAsiaTheme="minorEastAsia" w:hAnsi="Calibri Light"/>
                <w:bCs/>
                <w:sz w:val="24"/>
                <w:szCs w:val="24"/>
                <w:lang w:eastAsia="en-AU"/>
              </w:rPr>
              <w:t>5</w:t>
            </w:r>
          </w:p>
        </w:tc>
        <w:tc>
          <w:tcPr>
            <w:tcW w:w="2126" w:type="dxa"/>
            <w:tcBorders>
              <w:top w:val="single" w:sz="2" w:space="0" w:color="E5E7E7"/>
              <w:left w:val="single" w:sz="2" w:space="0" w:color="E5E7E7"/>
              <w:bottom w:val="single" w:sz="2" w:space="0" w:color="E5E7E7"/>
              <w:right w:val="single" w:sz="2" w:space="0" w:color="E5E7E7"/>
            </w:tcBorders>
          </w:tcPr>
          <w:p w14:paraId="526D054E" w14:textId="77777777" w:rsidR="007F2D55" w:rsidRPr="007F2D55" w:rsidRDefault="007F2D55" w:rsidP="007F2D55">
            <w:pPr>
              <w:spacing w:before="80" w:after="80"/>
              <w:ind w:left="113"/>
              <w:rPr>
                <w:rFonts w:ascii="Calibri Light" w:eastAsiaTheme="minorEastAsia" w:hAnsi="Calibri Light"/>
                <w:sz w:val="24"/>
                <w:szCs w:val="24"/>
                <w:lang w:eastAsia="en-AU"/>
              </w:rPr>
            </w:pPr>
            <w:r w:rsidRPr="007F2D55">
              <w:rPr>
                <w:rFonts w:ascii="Calibri Light" w:eastAsiaTheme="minorEastAsia" w:hAnsi="Calibri Light"/>
                <w:sz w:val="24"/>
                <w:szCs w:val="24"/>
                <w:lang w:eastAsia="en-AU"/>
              </w:rPr>
              <w:t>Process Complete</w:t>
            </w:r>
          </w:p>
        </w:tc>
        <w:tc>
          <w:tcPr>
            <w:tcW w:w="6191" w:type="dxa"/>
            <w:tcBorders>
              <w:top w:val="single" w:sz="2" w:space="0" w:color="E5E7E7"/>
              <w:left w:val="single" w:sz="2" w:space="0" w:color="E5E7E7"/>
              <w:bottom w:val="single" w:sz="2" w:space="0" w:color="E5E7E7"/>
            </w:tcBorders>
            <w:vAlign w:val="center"/>
          </w:tcPr>
          <w:p w14:paraId="3B71710E" w14:textId="77777777" w:rsidR="007F2D55" w:rsidRPr="007F2D55" w:rsidRDefault="007F2D55" w:rsidP="007F2D55">
            <w:pPr>
              <w:spacing w:before="80" w:after="80"/>
              <w:ind w:left="113"/>
              <w:rPr>
                <w:rFonts w:ascii="Calibri Light" w:eastAsiaTheme="minorEastAsia" w:hAnsi="Calibri Light"/>
                <w:sz w:val="24"/>
                <w:szCs w:val="24"/>
                <w:lang w:eastAsia="en-AU"/>
              </w:rPr>
            </w:pPr>
            <w:r w:rsidRPr="007F2D55">
              <w:rPr>
                <w:rFonts w:ascii="Calibri Light" w:eastAsiaTheme="minorEastAsia" w:hAnsi="Calibri Light"/>
                <w:sz w:val="24"/>
                <w:szCs w:val="24"/>
                <w:lang w:eastAsia="en-AU"/>
              </w:rPr>
              <w:t>After the delegate has approved the process, a merit pool may be established. All applicants will be notified of the outcome of the process.</w:t>
            </w:r>
          </w:p>
        </w:tc>
      </w:tr>
    </w:tbl>
    <w:p w14:paraId="62092447" w14:textId="1AF362CC" w:rsidR="007F2D55" w:rsidRPr="007F2D55" w:rsidRDefault="007F2D55" w:rsidP="007F2D55">
      <w:pPr>
        <w:spacing w:before="240" w:after="0"/>
        <w:ind w:left="113"/>
        <w:outlineLvl w:val="2"/>
        <w:rPr>
          <w:rFonts w:ascii="Calibri" w:eastAsiaTheme="minorEastAsia" w:hAnsi="Calibri"/>
          <w:b/>
          <w:color w:val="000000" w:themeColor="text1"/>
          <w:sz w:val="24"/>
          <w:szCs w:val="24"/>
          <w:lang w:eastAsia="en-AU"/>
        </w:rPr>
      </w:pPr>
      <w:r w:rsidRPr="007F2D55">
        <w:rPr>
          <w:rFonts w:ascii="Calibri" w:eastAsiaTheme="minorEastAsia" w:hAnsi="Calibri"/>
          <w:b/>
          <w:color w:val="000000" w:themeColor="text1"/>
          <w:sz w:val="24"/>
          <w:szCs w:val="24"/>
          <w:lang w:eastAsia="en-AU"/>
        </w:rPr>
        <w:t>How to apply</w:t>
      </w:r>
    </w:p>
    <w:p w14:paraId="13C1A6B1" w14:textId="4F3A818B" w:rsidR="007F2D55" w:rsidRPr="00F3358E" w:rsidRDefault="007F2D55" w:rsidP="007F2D55">
      <w:pPr>
        <w:spacing w:before="80" w:after="80"/>
        <w:ind w:left="113"/>
        <w:rPr>
          <w:rFonts w:ascii="Calibri Light" w:eastAsiaTheme="minorEastAsia" w:hAnsi="Calibri Light"/>
          <w:sz w:val="24"/>
          <w:szCs w:val="24"/>
          <w:lang w:eastAsia="en-AU"/>
        </w:rPr>
      </w:pPr>
      <w:r w:rsidRPr="00F3358E">
        <w:rPr>
          <w:rFonts w:ascii="Calibri Light" w:eastAsiaTheme="minorEastAsia" w:hAnsi="Calibri Light"/>
          <w:sz w:val="24"/>
          <w:szCs w:val="24"/>
          <w:lang w:eastAsia="en-AU"/>
        </w:rPr>
        <w:t>Your application</w:t>
      </w:r>
      <w:r w:rsidR="0068756C">
        <w:rPr>
          <w:rFonts w:ascii="Calibri Light" w:eastAsiaTheme="minorEastAsia" w:hAnsi="Calibri Light"/>
          <w:sz w:val="24"/>
          <w:szCs w:val="24"/>
          <w:lang w:eastAsia="en-AU"/>
        </w:rPr>
        <w:t>, following the steps above,</w:t>
      </w:r>
      <w:r w:rsidRPr="00F3358E">
        <w:rPr>
          <w:rFonts w:ascii="Calibri Light" w:eastAsiaTheme="minorEastAsia" w:hAnsi="Calibri Light"/>
          <w:sz w:val="24"/>
          <w:szCs w:val="24"/>
          <w:lang w:eastAsia="en-AU"/>
        </w:rPr>
        <w:t xml:space="preserve"> should be </w:t>
      </w:r>
      <w:r w:rsidR="00355A10" w:rsidRPr="00F3358E">
        <w:rPr>
          <w:rFonts w:ascii="Calibri Light" w:eastAsiaTheme="minorEastAsia" w:hAnsi="Calibri Light"/>
          <w:sz w:val="24"/>
          <w:szCs w:val="24"/>
          <w:lang w:eastAsia="en-AU"/>
        </w:rPr>
        <w:t xml:space="preserve">emailed to </w:t>
      </w:r>
      <w:hyperlink r:id="rId18" w:history="1">
        <w:r w:rsidR="00253662" w:rsidRPr="001A18EB">
          <w:rPr>
            <w:rStyle w:val="Hyperlink"/>
            <w:rFonts w:ascii="Calibri Light" w:eastAsiaTheme="minorEastAsia" w:hAnsi="Calibri Light"/>
            <w:sz w:val="24"/>
            <w:szCs w:val="24"/>
            <w:lang w:eastAsia="en-AU"/>
          </w:rPr>
          <w:t>recruitmentigt@igt.gov.au</w:t>
        </w:r>
      </w:hyperlink>
      <w:r w:rsidRPr="00F3358E">
        <w:rPr>
          <w:rFonts w:ascii="Calibri Light" w:eastAsiaTheme="minorEastAsia" w:hAnsi="Calibri Light"/>
          <w:sz w:val="24"/>
          <w:szCs w:val="24"/>
          <w:lang w:eastAsia="en-AU"/>
        </w:rPr>
        <w:t xml:space="preserve"> If you do not have internet access or are experiencing any difficulties lodging your application, please contact </w:t>
      </w:r>
      <w:r w:rsidR="0081495E" w:rsidRPr="00F3358E">
        <w:rPr>
          <w:rFonts w:ascii="Calibri Light" w:eastAsiaTheme="minorEastAsia" w:hAnsi="Calibri Light"/>
          <w:sz w:val="24"/>
          <w:szCs w:val="24"/>
          <w:lang w:eastAsia="en-AU"/>
        </w:rPr>
        <w:t>Kim W</w:t>
      </w:r>
      <w:r w:rsidR="00F5635C" w:rsidRPr="00F3358E">
        <w:rPr>
          <w:rFonts w:ascii="Calibri Light" w:eastAsiaTheme="minorEastAsia" w:hAnsi="Calibri Light"/>
          <w:sz w:val="24"/>
          <w:szCs w:val="24"/>
          <w:lang w:eastAsia="en-AU"/>
        </w:rPr>
        <w:t>i</w:t>
      </w:r>
      <w:r w:rsidR="0081495E" w:rsidRPr="00F3358E">
        <w:rPr>
          <w:rFonts w:ascii="Calibri Light" w:eastAsiaTheme="minorEastAsia" w:hAnsi="Calibri Light"/>
          <w:sz w:val="24"/>
          <w:szCs w:val="24"/>
          <w:lang w:eastAsia="en-AU"/>
        </w:rPr>
        <w:t>lliams</w:t>
      </w:r>
      <w:r w:rsidR="00F5635C" w:rsidRPr="00F3358E">
        <w:rPr>
          <w:rFonts w:ascii="Calibri Light" w:eastAsiaTheme="minorEastAsia" w:hAnsi="Calibri Light"/>
          <w:sz w:val="24"/>
          <w:szCs w:val="24"/>
          <w:lang w:eastAsia="en-AU"/>
        </w:rPr>
        <w:t xml:space="preserve"> on</w:t>
      </w:r>
      <w:r w:rsidR="00A2275C" w:rsidRPr="00F3358E">
        <w:rPr>
          <w:rFonts w:ascii="Calibri Light" w:eastAsiaTheme="minorEastAsia" w:hAnsi="Calibri Light"/>
          <w:sz w:val="24"/>
          <w:szCs w:val="24"/>
          <w:lang w:eastAsia="en-AU"/>
        </w:rPr>
        <w:t xml:space="preserve"> 0427</w:t>
      </w:r>
      <w:r w:rsidR="00EF3553" w:rsidRPr="00F3358E">
        <w:rPr>
          <w:rFonts w:ascii="Calibri Light" w:eastAsiaTheme="minorEastAsia" w:hAnsi="Calibri Light"/>
          <w:sz w:val="24"/>
          <w:szCs w:val="24"/>
          <w:lang w:eastAsia="en-AU"/>
        </w:rPr>
        <w:t>944105</w:t>
      </w:r>
      <w:r w:rsidR="00A2275C" w:rsidRPr="00F3358E">
        <w:rPr>
          <w:rFonts w:ascii="Work Sans" w:hAnsi="Work Sans"/>
          <w:color w:val="2A3071"/>
          <w:sz w:val="24"/>
          <w:szCs w:val="24"/>
          <w:shd w:val="clear" w:color="auto" w:fill="FFFFFF"/>
        </w:rPr>
        <w:t xml:space="preserve"> </w:t>
      </w:r>
      <w:r w:rsidRPr="00F3358E">
        <w:rPr>
          <w:rFonts w:ascii="Calibri Light" w:eastAsiaTheme="minorEastAsia" w:hAnsi="Calibri Light"/>
          <w:sz w:val="24"/>
          <w:szCs w:val="24"/>
          <w:lang w:eastAsia="en-AU"/>
        </w:rPr>
        <w:t xml:space="preserve">or </w:t>
      </w:r>
      <w:hyperlink r:id="rId19" w:history="1">
        <w:r w:rsidR="00EF3553" w:rsidRPr="00F3358E">
          <w:rPr>
            <w:rStyle w:val="Hyperlink"/>
            <w:rFonts w:ascii="Calibri Light" w:hAnsi="Calibri Light" w:cs="Calibri Light"/>
            <w:sz w:val="24"/>
            <w:szCs w:val="24"/>
          </w:rPr>
          <w:t>kim.williams@igt.gov.au</w:t>
        </w:r>
      </w:hyperlink>
      <w:r w:rsidR="002F1A9B" w:rsidRPr="00F3358E">
        <w:rPr>
          <w:rFonts w:ascii="Calibri Light" w:hAnsi="Calibri Light" w:cs="Calibri Light"/>
          <w:sz w:val="24"/>
          <w:szCs w:val="24"/>
        </w:rPr>
        <w:t>.</w:t>
      </w:r>
      <w:r w:rsidR="00F42D66" w:rsidRPr="00F3358E">
        <w:rPr>
          <w:rFonts w:ascii="Calibri Light" w:hAnsi="Calibri Light" w:cs="Calibri Light"/>
          <w:sz w:val="24"/>
          <w:szCs w:val="24"/>
        </w:rPr>
        <w:t xml:space="preserve"> </w:t>
      </w:r>
      <w:r w:rsidR="002F1A9B" w:rsidRPr="00F3358E">
        <w:rPr>
          <w:rFonts w:ascii="Calibri Light" w:hAnsi="Calibri Light" w:cs="Calibri Light"/>
          <w:sz w:val="24"/>
          <w:szCs w:val="24"/>
        </w:rPr>
        <w:t xml:space="preserve"> </w:t>
      </w:r>
    </w:p>
    <w:p w14:paraId="3AFECC78" w14:textId="68FD11EC" w:rsidR="007F2D55" w:rsidRPr="007F2D55" w:rsidRDefault="007F2D55" w:rsidP="007F2D55">
      <w:pPr>
        <w:spacing w:before="240" w:after="0"/>
        <w:ind w:left="113"/>
        <w:outlineLvl w:val="2"/>
        <w:rPr>
          <w:rFonts w:ascii="Calibri" w:eastAsiaTheme="minorEastAsia" w:hAnsi="Calibri"/>
          <w:b/>
          <w:color w:val="000000" w:themeColor="text1"/>
          <w:sz w:val="24"/>
          <w:szCs w:val="24"/>
          <w:lang w:eastAsia="en-AU"/>
        </w:rPr>
      </w:pPr>
    </w:p>
    <w:p w14:paraId="2AF24880" w14:textId="77777777" w:rsidR="00DA7EC9" w:rsidRDefault="00DA7EC9" w:rsidP="009574AF">
      <w:pPr>
        <w:spacing w:after="200" w:line="276" w:lineRule="auto"/>
      </w:pPr>
    </w:p>
    <w:sectPr w:rsidR="00DA7EC9" w:rsidSect="008105CB">
      <w:headerReference w:type="default" r:id="rId20"/>
      <w:footerReference w:type="default" r:id="rId2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BB254" w14:textId="77777777" w:rsidR="000441BF" w:rsidRDefault="000441BF" w:rsidP="00194BCD">
      <w:pPr>
        <w:spacing w:after="0"/>
      </w:pPr>
      <w:r>
        <w:separator/>
      </w:r>
    </w:p>
  </w:endnote>
  <w:endnote w:type="continuationSeparator" w:id="0">
    <w:p w14:paraId="4574A8A7" w14:textId="77777777" w:rsidR="000441BF" w:rsidRDefault="000441BF" w:rsidP="00194BCD">
      <w:pPr>
        <w:spacing w:after="0"/>
      </w:pPr>
      <w:r>
        <w:continuationSeparator/>
      </w:r>
    </w:p>
  </w:endnote>
  <w:endnote w:type="continuationNotice" w:id="1">
    <w:p w14:paraId="1A3538B5" w14:textId="77777777" w:rsidR="000441BF" w:rsidRDefault="000441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3F2F3" w14:textId="4F77DC0F" w:rsidR="007A265D" w:rsidRDefault="007A265D">
    <w:pPr>
      <w:pStyle w:val="Footer"/>
    </w:pPr>
    <w:r>
      <w:rPr>
        <w:noProof/>
      </w:rPr>
      <mc:AlternateContent>
        <mc:Choice Requires="wps">
          <w:drawing>
            <wp:anchor distT="0" distB="0" distL="114300" distR="114300" simplePos="0" relativeHeight="251658241" behindDoc="0" locked="0" layoutInCell="0" allowOverlap="1" wp14:anchorId="4441FB79" wp14:editId="6B761A14">
              <wp:simplePos x="0" y="0"/>
              <wp:positionH relativeFrom="page">
                <wp:posOffset>0</wp:posOffset>
              </wp:positionH>
              <wp:positionV relativeFrom="page">
                <wp:posOffset>10227945</wp:posOffset>
              </wp:positionV>
              <wp:extent cx="7560310" cy="273050"/>
              <wp:effectExtent l="0" t="0" r="0" b="12700"/>
              <wp:wrapNone/>
              <wp:docPr id="1" name="MSIPCM079b413f9657e31dbe645a68" descr="{&quot;HashCode&quot;:-13991057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0264D" w14:textId="07B33789" w:rsidR="007A265D" w:rsidRPr="007A265D" w:rsidRDefault="007A265D" w:rsidP="007A265D">
                          <w:pPr>
                            <w:spacing w:after="0"/>
                            <w:jc w:val="center"/>
                            <w:rPr>
                              <w:rFonts w:ascii="Calibri" w:hAnsi="Calibri" w:cs="Calibri"/>
                              <w:color w:val="FF0000"/>
                              <w:sz w:val="24"/>
                            </w:rPr>
                          </w:pPr>
                          <w:r w:rsidRPr="007A265D">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41FB79" id="_x0000_t202" coordsize="21600,21600" o:spt="202" path="m,l,21600r21600,l21600,xe">
              <v:stroke joinstyle="miter"/>
              <v:path gradientshapeok="t" o:connecttype="rect"/>
            </v:shapetype>
            <v:shape id="MSIPCM079b413f9657e31dbe645a68" o:spid="_x0000_s1028" type="#_x0000_t202" alt="{&quot;HashCode&quot;:-1399105774,&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21C0264D" w14:textId="07B33789" w:rsidR="007A265D" w:rsidRPr="007A265D" w:rsidRDefault="007A265D" w:rsidP="007A265D">
                    <w:pPr>
                      <w:spacing w:after="0"/>
                      <w:jc w:val="center"/>
                      <w:rPr>
                        <w:rFonts w:ascii="Calibri" w:hAnsi="Calibri" w:cs="Calibri"/>
                        <w:color w:val="FF0000"/>
                        <w:sz w:val="24"/>
                      </w:rPr>
                    </w:pPr>
                    <w:r w:rsidRPr="007A265D">
                      <w:rPr>
                        <w:rFonts w:ascii="Calibri" w:hAnsi="Calibri" w:cs="Calibri"/>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8FB9A" w14:textId="77777777" w:rsidR="000441BF" w:rsidRDefault="000441BF" w:rsidP="00194BCD">
      <w:pPr>
        <w:spacing w:after="0"/>
      </w:pPr>
      <w:r>
        <w:separator/>
      </w:r>
    </w:p>
  </w:footnote>
  <w:footnote w:type="continuationSeparator" w:id="0">
    <w:p w14:paraId="6670444E" w14:textId="77777777" w:rsidR="000441BF" w:rsidRDefault="000441BF" w:rsidP="00194BCD">
      <w:pPr>
        <w:spacing w:after="0"/>
      </w:pPr>
      <w:r>
        <w:continuationSeparator/>
      </w:r>
    </w:p>
  </w:footnote>
  <w:footnote w:type="continuationNotice" w:id="1">
    <w:p w14:paraId="27CF881C" w14:textId="77777777" w:rsidR="000441BF" w:rsidRDefault="000441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17F03" w14:textId="443C76CB" w:rsidR="00FE172E" w:rsidRDefault="007A265D" w:rsidP="00FE172E">
    <w:pPr>
      <w:pStyle w:val="Header"/>
      <w:tabs>
        <w:tab w:val="left" w:pos="6945"/>
      </w:tabs>
      <w:jc w:val="center"/>
    </w:pPr>
    <w:r>
      <w:rPr>
        <w:noProof/>
      </w:rPr>
      <mc:AlternateContent>
        <mc:Choice Requires="wps">
          <w:drawing>
            <wp:anchor distT="0" distB="0" distL="114300" distR="114300" simplePos="0" relativeHeight="251658242" behindDoc="0" locked="0" layoutInCell="0" allowOverlap="1" wp14:anchorId="5EA61C04" wp14:editId="7A43EA21">
              <wp:simplePos x="0" y="0"/>
              <wp:positionH relativeFrom="page">
                <wp:posOffset>0</wp:posOffset>
              </wp:positionH>
              <wp:positionV relativeFrom="page">
                <wp:posOffset>190500</wp:posOffset>
              </wp:positionV>
              <wp:extent cx="7560310" cy="273050"/>
              <wp:effectExtent l="0" t="0" r="0" b="12700"/>
              <wp:wrapNone/>
              <wp:docPr id="6" name="MSIPCM11c44a9b82e229226f4ba95d" descr="{&quot;HashCode&quot;:-14232433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AE74B1" w14:textId="05E5691C" w:rsidR="007A265D" w:rsidRPr="007A265D" w:rsidRDefault="007A265D" w:rsidP="007A265D">
                          <w:pPr>
                            <w:spacing w:after="0"/>
                            <w:jc w:val="center"/>
                            <w:rPr>
                              <w:rFonts w:ascii="Calibri" w:hAnsi="Calibri" w:cs="Calibri"/>
                              <w:color w:val="FF0000"/>
                              <w:sz w:val="24"/>
                            </w:rPr>
                          </w:pPr>
                          <w:r w:rsidRPr="007A265D">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EA61C04" id="_x0000_t202" coordsize="21600,21600" o:spt="202" path="m,l,21600r21600,l21600,xe">
              <v:stroke joinstyle="miter"/>
              <v:path gradientshapeok="t" o:connecttype="rect"/>
            </v:shapetype>
            <v:shape id="MSIPCM11c44a9b82e229226f4ba95d" o:spid="_x0000_s1026" type="#_x0000_t202" alt="{&quot;HashCode&quot;:-1423243343,&quot;Height&quot;:841.0,&quot;Width&quot;:595.0,&quot;Placement&quot;:&quot;Header&quot;,&quot;Index&quot;:&quot;Primary&quot;,&quot;Section&quot;:1,&quot;Top&quot;:0.0,&quot;Left&quot;:0.0}" style="position:absolute;left:0;text-align:left;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7AE74B1" w14:textId="05E5691C" w:rsidR="007A265D" w:rsidRPr="007A265D" w:rsidRDefault="007A265D" w:rsidP="007A265D">
                    <w:pPr>
                      <w:spacing w:after="0"/>
                      <w:jc w:val="center"/>
                      <w:rPr>
                        <w:rFonts w:ascii="Calibri" w:hAnsi="Calibri" w:cs="Calibri"/>
                        <w:color w:val="FF0000"/>
                        <w:sz w:val="24"/>
                      </w:rPr>
                    </w:pPr>
                    <w:r w:rsidRPr="007A265D">
                      <w:rPr>
                        <w:rFonts w:ascii="Calibri" w:hAnsi="Calibri" w:cs="Calibri"/>
                        <w:color w:val="FF0000"/>
                        <w:sz w:val="24"/>
                      </w:rPr>
                      <w:t>OFFICIAL</w:t>
                    </w:r>
                  </w:p>
                </w:txbxContent>
              </v:textbox>
              <w10:wrap anchorx="page" anchory="page"/>
            </v:shape>
          </w:pict>
        </mc:Fallback>
      </mc:AlternateContent>
    </w:r>
    <w:r w:rsidR="007906D0">
      <w:rPr>
        <w:noProof/>
      </w:rPr>
      <mc:AlternateContent>
        <mc:Choice Requires="wps">
          <w:drawing>
            <wp:anchor distT="0" distB="0" distL="114300" distR="114300" simplePos="0" relativeHeight="251658240" behindDoc="0" locked="0" layoutInCell="0" allowOverlap="1" wp14:anchorId="57264728" wp14:editId="49A1684D">
              <wp:simplePos x="0" y="0"/>
              <wp:positionH relativeFrom="page">
                <wp:posOffset>0</wp:posOffset>
              </wp:positionH>
              <wp:positionV relativeFrom="page">
                <wp:posOffset>190500</wp:posOffset>
              </wp:positionV>
              <wp:extent cx="7560310" cy="273050"/>
              <wp:effectExtent l="0" t="0" r="0" b="12700"/>
              <wp:wrapNone/>
              <wp:docPr id="4" name="MSIPCM91724658bb966f51c0baff47" descr="{&quot;HashCode&quot;:-142324334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A5E660" w14:textId="561395A0" w:rsidR="007906D0" w:rsidRPr="007906D0" w:rsidRDefault="007906D0" w:rsidP="007906D0">
                          <w:pPr>
                            <w:spacing w:after="0"/>
                            <w:jc w:val="center"/>
                            <w:rPr>
                              <w:rFonts w:ascii="Calibri" w:hAnsi="Calibri" w:cs="Calibri"/>
                              <w:color w:val="FF0000"/>
                              <w:sz w:val="24"/>
                            </w:rPr>
                          </w:pPr>
                          <w:r w:rsidRPr="007906D0">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7264728" id="MSIPCM91724658bb966f51c0baff47" o:spid="_x0000_s1027" type="#_x0000_t202" alt="{&quot;HashCode&quot;:-1423243343,&quot;Height&quot;:841.0,&quot;Width&quot;:595.0,&quot;Placement&quot;:&quot;Header&quot;,&quot;Index&quot;:&quot;Primary&quot;,&quot;Section&quot;:2,&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0CA5E660" w14:textId="561395A0" w:rsidR="007906D0" w:rsidRPr="007906D0" w:rsidRDefault="007906D0" w:rsidP="007906D0">
                    <w:pPr>
                      <w:spacing w:after="0"/>
                      <w:jc w:val="center"/>
                      <w:rPr>
                        <w:rFonts w:ascii="Calibri" w:hAnsi="Calibri" w:cs="Calibri"/>
                        <w:color w:val="FF0000"/>
                        <w:sz w:val="24"/>
                      </w:rPr>
                    </w:pPr>
                    <w:r w:rsidRPr="007906D0">
                      <w:rPr>
                        <w:rFonts w:ascii="Calibri" w:hAnsi="Calibri" w:cs="Calibri"/>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17D96"/>
    <w:multiLevelType w:val="multilevel"/>
    <w:tmpl w:val="4218254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1D5F0E"/>
    <w:multiLevelType w:val="hybridMultilevel"/>
    <w:tmpl w:val="D81C434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E949D7"/>
    <w:multiLevelType w:val="hybridMultilevel"/>
    <w:tmpl w:val="2018AE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4536B0"/>
    <w:multiLevelType w:val="hybridMultilevel"/>
    <w:tmpl w:val="5396F2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A44D07"/>
    <w:multiLevelType w:val="hybridMultilevel"/>
    <w:tmpl w:val="A022A35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2C637E6F"/>
    <w:multiLevelType w:val="hybridMultilevel"/>
    <w:tmpl w:val="96B046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6F3544"/>
    <w:multiLevelType w:val="hybridMultilevel"/>
    <w:tmpl w:val="65062CA4"/>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7" w15:restartNumberingAfterBreak="0">
    <w:nsid w:val="2D961CB6"/>
    <w:multiLevelType w:val="hybridMultilevel"/>
    <w:tmpl w:val="308274C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38AD14DE"/>
    <w:multiLevelType w:val="multilevel"/>
    <w:tmpl w:val="6C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F672E9"/>
    <w:multiLevelType w:val="hybridMultilevel"/>
    <w:tmpl w:val="413649EC"/>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44FA73A7"/>
    <w:multiLevelType w:val="hybridMultilevel"/>
    <w:tmpl w:val="2C38B58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4BEA148A"/>
    <w:multiLevelType w:val="multilevel"/>
    <w:tmpl w:val="496C20CE"/>
    <w:lvl w:ilvl="0">
      <w:start w:val="1"/>
      <w:numFmt w:val="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CD2284F"/>
    <w:multiLevelType w:val="hybridMultilevel"/>
    <w:tmpl w:val="5A6C4B66"/>
    <w:lvl w:ilvl="0" w:tplc="F37EDDD8">
      <w:numFmt w:val="bullet"/>
      <w:lvlText w:val=""/>
      <w:lvlJc w:val="left"/>
      <w:pPr>
        <w:ind w:left="473" w:hanging="360"/>
      </w:pPr>
      <w:rPr>
        <w:rFonts w:ascii="Symbol" w:eastAsia="Times New Roman" w:hAnsi="Symbol" w:cs="Times New Roman"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3" w15:restartNumberingAfterBreak="0">
    <w:nsid w:val="5D223CAA"/>
    <w:multiLevelType w:val="hybridMultilevel"/>
    <w:tmpl w:val="086EB0C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691B08C4"/>
    <w:multiLevelType w:val="multilevel"/>
    <w:tmpl w:val="EF1A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244FA8"/>
    <w:multiLevelType w:val="multilevel"/>
    <w:tmpl w:val="60B8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606C6F"/>
    <w:multiLevelType w:val="hybridMultilevel"/>
    <w:tmpl w:val="6966F8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B4435F"/>
    <w:multiLevelType w:val="hybridMultilevel"/>
    <w:tmpl w:val="9BD49BF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FB19DF"/>
    <w:multiLevelType w:val="multilevel"/>
    <w:tmpl w:val="793A2AE8"/>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22507979">
    <w:abstractNumId w:val="7"/>
  </w:num>
  <w:num w:numId="2" w16cid:durableId="1221788099">
    <w:abstractNumId w:val="5"/>
  </w:num>
  <w:num w:numId="3" w16cid:durableId="440496918">
    <w:abstractNumId w:val="1"/>
  </w:num>
  <w:num w:numId="4" w16cid:durableId="902373037">
    <w:abstractNumId w:val="3"/>
  </w:num>
  <w:num w:numId="5" w16cid:durableId="243809039">
    <w:abstractNumId w:val="2"/>
  </w:num>
  <w:num w:numId="6" w16cid:durableId="1428771352">
    <w:abstractNumId w:val="16"/>
  </w:num>
  <w:num w:numId="7" w16cid:durableId="1761945580">
    <w:abstractNumId w:val="0"/>
  </w:num>
  <w:num w:numId="8" w16cid:durableId="1933973723">
    <w:abstractNumId w:val="18"/>
  </w:num>
  <w:num w:numId="9" w16cid:durableId="1604261819">
    <w:abstractNumId w:val="17"/>
  </w:num>
  <w:num w:numId="10" w16cid:durableId="959649698">
    <w:abstractNumId w:val="11"/>
  </w:num>
  <w:num w:numId="11" w16cid:durableId="1694257427">
    <w:abstractNumId w:val="9"/>
  </w:num>
  <w:num w:numId="12" w16cid:durableId="614286245">
    <w:abstractNumId w:val="4"/>
  </w:num>
  <w:num w:numId="13" w16cid:durableId="1527871023">
    <w:abstractNumId w:val="13"/>
  </w:num>
  <w:num w:numId="14" w16cid:durableId="192616449">
    <w:abstractNumId w:val="10"/>
  </w:num>
  <w:num w:numId="15" w16cid:durableId="208077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4843864">
    <w:abstractNumId w:val="0"/>
  </w:num>
  <w:num w:numId="17" w16cid:durableId="2130320852">
    <w:abstractNumId w:val="8"/>
  </w:num>
  <w:num w:numId="18" w16cid:durableId="73939270">
    <w:abstractNumId w:val="14"/>
  </w:num>
  <w:num w:numId="19" w16cid:durableId="1912495413">
    <w:abstractNumId w:val="15"/>
  </w:num>
  <w:num w:numId="20" w16cid:durableId="517282630">
    <w:abstractNumId w:val="12"/>
  </w:num>
  <w:num w:numId="21" w16cid:durableId="869803150">
    <w:abstractNumId w:val="0"/>
  </w:num>
  <w:num w:numId="22" w16cid:durableId="169954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DD"/>
    <w:rsid w:val="000049DB"/>
    <w:rsid w:val="00023A97"/>
    <w:rsid w:val="000441BF"/>
    <w:rsid w:val="00057A0E"/>
    <w:rsid w:val="00063D07"/>
    <w:rsid w:val="00065EC0"/>
    <w:rsid w:val="00071B22"/>
    <w:rsid w:val="00082207"/>
    <w:rsid w:val="00095C3F"/>
    <w:rsid w:val="000A1B83"/>
    <w:rsid w:val="000A2B9B"/>
    <w:rsid w:val="000A36AE"/>
    <w:rsid w:val="000B0C47"/>
    <w:rsid w:val="000B3D30"/>
    <w:rsid w:val="000C18A1"/>
    <w:rsid w:val="000D1206"/>
    <w:rsid w:val="000E2FF1"/>
    <w:rsid w:val="000E46F7"/>
    <w:rsid w:val="000F401E"/>
    <w:rsid w:val="001033E0"/>
    <w:rsid w:val="00103F35"/>
    <w:rsid w:val="00113E04"/>
    <w:rsid w:val="00131BA8"/>
    <w:rsid w:val="0013219F"/>
    <w:rsid w:val="00136705"/>
    <w:rsid w:val="00142344"/>
    <w:rsid w:val="00143E28"/>
    <w:rsid w:val="00151B38"/>
    <w:rsid w:val="0015369D"/>
    <w:rsid w:val="00155E31"/>
    <w:rsid w:val="0016518C"/>
    <w:rsid w:val="00175895"/>
    <w:rsid w:val="00190047"/>
    <w:rsid w:val="00190F8C"/>
    <w:rsid w:val="00192547"/>
    <w:rsid w:val="00194BCD"/>
    <w:rsid w:val="001A1754"/>
    <w:rsid w:val="001B526D"/>
    <w:rsid w:val="001B6190"/>
    <w:rsid w:val="001C1A76"/>
    <w:rsid w:val="001F1A4A"/>
    <w:rsid w:val="00202D56"/>
    <w:rsid w:val="002058B1"/>
    <w:rsid w:val="00210964"/>
    <w:rsid w:val="00220FBC"/>
    <w:rsid w:val="00225CEB"/>
    <w:rsid w:val="00240A12"/>
    <w:rsid w:val="00253662"/>
    <w:rsid w:val="00267EC8"/>
    <w:rsid w:val="002718B0"/>
    <w:rsid w:val="00273193"/>
    <w:rsid w:val="002A46DE"/>
    <w:rsid w:val="002A6EA9"/>
    <w:rsid w:val="002C052C"/>
    <w:rsid w:val="002D2421"/>
    <w:rsid w:val="002E36A5"/>
    <w:rsid w:val="002F1A9B"/>
    <w:rsid w:val="0030218E"/>
    <w:rsid w:val="00320B0F"/>
    <w:rsid w:val="00327AE8"/>
    <w:rsid w:val="00333A20"/>
    <w:rsid w:val="00333D68"/>
    <w:rsid w:val="00334114"/>
    <w:rsid w:val="00345845"/>
    <w:rsid w:val="00355A10"/>
    <w:rsid w:val="00361E46"/>
    <w:rsid w:val="0037219D"/>
    <w:rsid w:val="00384551"/>
    <w:rsid w:val="003D0494"/>
    <w:rsid w:val="00402C00"/>
    <w:rsid w:val="00403E18"/>
    <w:rsid w:val="0040794A"/>
    <w:rsid w:val="00407F5A"/>
    <w:rsid w:val="004118E4"/>
    <w:rsid w:val="00415FF9"/>
    <w:rsid w:val="00425064"/>
    <w:rsid w:val="004251B0"/>
    <w:rsid w:val="004338AF"/>
    <w:rsid w:val="00445AF9"/>
    <w:rsid w:val="00446755"/>
    <w:rsid w:val="00454D8D"/>
    <w:rsid w:val="00460C65"/>
    <w:rsid w:val="00466CD5"/>
    <w:rsid w:val="0047541D"/>
    <w:rsid w:val="004A7FEB"/>
    <w:rsid w:val="004D15EC"/>
    <w:rsid w:val="004E106A"/>
    <w:rsid w:val="004E26AF"/>
    <w:rsid w:val="004E580C"/>
    <w:rsid w:val="004F185C"/>
    <w:rsid w:val="004F6774"/>
    <w:rsid w:val="005064F4"/>
    <w:rsid w:val="005114E3"/>
    <w:rsid w:val="00512C63"/>
    <w:rsid w:val="005134F5"/>
    <w:rsid w:val="00530EF2"/>
    <w:rsid w:val="00532222"/>
    <w:rsid w:val="005358F0"/>
    <w:rsid w:val="005405F0"/>
    <w:rsid w:val="005565CE"/>
    <w:rsid w:val="0057531F"/>
    <w:rsid w:val="005807B8"/>
    <w:rsid w:val="00595F15"/>
    <w:rsid w:val="005B38B2"/>
    <w:rsid w:val="005B5813"/>
    <w:rsid w:val="005B68DB"/>
    <w:rsid w:val="005C63B5"/>
    <w:rsid w:val="005F2AF1"/>
    <w:rsid w:val="006038E2"/>
    <w:rsid w:val="00613DCB"/>
    <w:rsid w:val="00615238"/>
    <w:rsid w:val="00621850"/>
    <w:rsid w:val="00630A69"/>
    <w:rsid w:val="006314F5"/>
    <w:rsid w:val="00634AA1"/>
    <w:rsid w:val="00637908"/>
    <w:rsid w:val="00644F65"/>
    <w:rsid w:val="006539DD"/>
    <w:rsid w:val="00681EFC"/>
    <w:rsid w:val="0068756C"/>
    <w:rsid w:val="006878D5"/>
    <w:rsid w:val="00690834"/>
    <w:rsid w:val="006A2EEA"/>
    <w:rsid w:val="006A410D"/>
    <w:rsid w:val="006A4548"/>
    <w:rsid w:val="006B4A89"/>
    <w:rsid w:val="006F6773"/>
    <w:rsid w:val="00705380"/>
    <w:rsid w:val="007121BC"/>
    <w:rsid w:val="00714BFD"/>
    <w:rsid w:val="007150ED"/>
    <w:rsid w:val="00720B73"/>
    <w:rsid w:val="00731BA0"/>
    <w:rsid w:val="00732C0C"/>
    <w:rsid w:val="007353A6"/>
    <w:rsid w:val="007361AB"/>
    <w:rsid w:val="00736E96"/>
    <w:rsid w:val="0074203C"/>
    <w:rsid w:val="007452B5"/>
    <w:rsid w:val="00746E53"/>
    <w:rsid w:val="00761AA1"/>
    <w:rsid w:val="0077039D"/>
    <w:rsid w:val="00771FC1"/>
    <w:rsid w:val="00777142"/>
    <w:rsid w:val="00782609"/>
    <w:rsid w:val="007841DE"/>
    <w:rsid w:val="007906D0"/>
    <w:rsid w:val="007923A5"/>
    <w:rsid w:val="00797191"/>
    <w:rsid w:val="007A0443"/>
    <w:rsid w:val="007A265D"/>
    <w:rsid w:val="007A4F08"/>
    <w:rsid w:val="007C0794"/>
    <w:rsid w:val="007C6B32"/>
    <w:rsid w:val="007D038E"/>
    <w:rsid w:val="007E26D3"/>
    <w:rsid w:val="007E5355"/>
    <w:rsid w:val="007F0A85"/>
    <w:rsid w:val="007F2D55"/>
    <w:rsid w:val="007F52F6"/>
    <w:rsid w:val="00800EE7"/>
    <w:rsid w:val="00801F4E"/>
    <w:rsid w:val="00805FB9"/>
    <w:rsid w:val="008105CB"/>
    <w:rsid w:val="008144A4"/>
    <w:rsid w:val="0081495E"/>
    <w:rsid w:val="0082610C"/>
    <w:rsid w:val="00863606"/>
    <w:rsid w:val="00865475"/>
    <w:rsid w:val="00873421"/>
    <w:rsid w:val="00880250"/>
    <w:rsid w:val="00881AA1"/>
    <w:rsid w:val="008847CC"/>
    <w:rsid w:val="008A7C5F"/>
    <w:rsid w:val="008B1114"/>
    <w:rsid w:val="008B42A1"/>
    <w:rsid w:val="008C10F2"/>
    <w:rsid w:val="008C6717"/>
    <w:rsid w:val="008C6E95"/>
    <w:rsid w:val="008D5BD0"/>
    <w:rsid w:val="008E513E"/>
    <w:rsid w:val="008E6586"/>
    <w:rsid w:val="00913320"/>
    <w:rsid w:val="009156E1"/>
    <w:rsid w:val="009159EB"/>
    <w:rsid w:val="009179E9"/>
    <w:rsid w:val="009211A7"/>
    <w:rsid w:val="009253BC"/>
    <w:rsid w:val="009356B0"/>
    <w:rsid w:val="00941AAD"/>
    <w:rsid w:val="00943D11"/>
    <w:rsid w:val="00944CA6"/>
    <w:rsid w:val="009574AF"/>
    <w:rsid w:val="00966B64"/>
    <w:rsid w:val="00980CB6"/>
    <w:rsid w:val="009824E9"/>
    <w:rsid w:val="0098272B"/>
    <w:rsid w:val="009835FC"/>
    <w:rsid w:val="009926B3"/>
    <w:rsid w:val="00992F03"/>
    <w:rsid w:val="00994731"/>
    <w:rsid w:val="009C2ED4"/>
    <w:rsid w:val="009C4C3C"/>
    <w:rsid w:val="009C5CC9"/>
    <w:rsid w:val="009D7ABB"/>
    <w:rsid w:val="00A06343"/>
    <w:rsid w:val="00A1163B"/>
    <w:rsid w:val="00A13F2E"/>
    <w:rsid w:val="00A14DAB"/>
    <w:rsid w:val="00A16F3E"/>
    <w:rsid w:val="00A211C4"/>
    <w:rsid w:val="00A2275C"/>
    <w:rsid w:val="00A24DE3"/>
    <w:rsid w:val="00A25DB5"/>
    <w:rsid w:val="00A351DD"/>
    <w:rsid w:val="00A813AA"/>
    <w:rsid w:val="00A81746"/>
    <w:rsid w:val="00AA031F"/>
    <w:rsid w:val="00AA17F4"/>
    <w:rsid w:val="00AB3E62"/>
    <w:rsid w:val="00AB498D"/>
    <w:rsid w:val="00AB636A"/>
    <w:rsid w:val="00AB6596"/>
    <w:rsid w:val="00AB722E"/>
    <w:rsid w:val="00AC4C00"/>
    <w:rsid w:val="00AD0BE3"/>
    <w:rsid w:val="00AD442B"/>
    <w:rsid w:val="00AE184A"/>
    <w:rsid w:val="00AE1FC4"/>
    <w:rsid w:val="00AE35BE"/>
    <w:rsid w:val="00AF3E2C"/>
    <w:rsid w:val="00B0668A"/>
    <w:rsid w:val="00B07B7B"/>
    <w:rsid w:val="00B1217F"/>
    <w:rsid w:val="00B206D0"/>
    <w:rsid w:val="00B24013"/>
    <w:rsid w:val="00B34EA9"/>
    <w:rsid w:val="00B42E52"/>
    <w:rsid w:val="00B436D8"/>
    <w:rsid w:val="00B43C63"/>
    <w:rsid w:val="00B55F95"/>
    <w:rsid w:val="00B649E5"/>
    <w:rsid w:val="00B7410B"/>
    <w:rsid w:val="00B74DC7"/>
    <w:rsid w:val="00B8114E"/>
    <w:rsid w:val="00BA0D24"/>
    <w:rsid w:val="00BA0E6F"/>
    <w:rsid w:val="00BB5F9B"/>
    <w:rsid w:val="00BC1F67"/>
    <w:rsid w:val="00BC6194"/>
    <w:rsid w:val="00BF6A9A"/>
    <w:rsid w:val="00C039F2"/>
    <w:rsid w:val="00C06D67"/>
    <w:rsid w:val="00C35D13"/>
    <w:rsid w:val="00C36B7D"/>
    <w:rsid w:val="00C57F13"/>
    <w:rsid w:val="00C604EC"/>
    <w:rsid w:val="00C60689"/>
    <w:rsid w:val="00C62E65"/>
    <w:rsid w:val="00C64ABB"/>
    <w:rsid w:val="00C84040"/>
    <w:rsid w:val="00C86CD6"/>
    <w:rsid w:val="00C907F3"/>
    <w:rsid w:val="00C911C1"/>
    <w:rsid w:val="00C91876"/>
    <w:rsid w:val="00C95B1E"/>
    <w:rsid w:val="00C95FDF"/>
    <w:rsid w:val="00CA1051"/>
    <w:rsid w:val="00CA7053"/>
    <w:rsid w:val="00CB3932"/>
    <w:rsid w:val="00CC0428"/>
    <w:rsid w:val="00CC56AA"/>
    <w:rsid w:val="00CC67EF"/>
    <w:rsid w:val="00CD1027"/>
    <w:rsid w:val="00CE3D84"/>
    <w:rsid w:val="00CE5290"/>
    <w:rsid w:val="00D0005A"/>
    <w:rsid w:val="00D016D2"/>
    <w:rsid w:val="00D01BD4"/>
    <w:rsid w:val="00D032D4"/>
    <w:rsid w:val="00D03F71"/>
    <w:rsid w:val="00D04182"/>
    <w:rsid w:val="00D0567B"/>
    <w:rsid w:val="00D06AD2"/>
    <w:rsid w:val="00D126CC"/>
    <w:rsid w:val="00D133BF"/>
    <w:rsid w:val="00D17CC0"/>
    <w:rsid w:val="00D22547"/>
    <w:rsid w:val="00D31F5C"/>
    <w:rsid w:val="00D6499C"/>
    <w:rsid w:val="00D733DA"/>
    <w:rsid w:val="00D74432"/>
    <w:rsid w:val="00D807AB"/>
    <w:rsid w:val="00D81BC5"/>
    <w:rsid w:val="00D9385C"/>
    <w:rsid w:val="00DA7EC9"/>
    <w:rsid w:val="00DC183C"/>
    <w:rsid w:val="00DC5D0E"/>
    <w:rsid w:val="00DD0A93"/>
    <w:rsid w:val="00DD3B08"/>
    <w:rsid w:val="00DE1992"/>
    <w:rsid w:val="00DE48D4"/>
    <w:rsid w:val="00DF1F76"/>
    <w:rsid w:val="00E11778"/>
    <w:rsid w:val="00E13AEE"/>
    <w:rsid w:val="00E16CD4"/>
    <w:rsid w:val="00E43D02"/>
    <w:rsid w:val="00E44260"/>
    <w:rsid w:val="00E5453A"/>
    <w:rsid w:val="00E75AA5"/>
    <w:rsid w:val="00E8534B"/>
    <w:rsid w:val="00E96858"/>
    <w:rsid w:val="00EB04CA"/>
    <w:rsid w:val="00EB0A64"/>
    <w:rsid w:val="00EB5576"/>
    <w:rsid w:val="00EC0EAB"/>
    <w:rsid w:val="00EE1B72"/>
    <w:rsid w:val="00EF3553"/>
    <w:rsid w:val="00F179EA"/>
    <w:rsid w:val="00F23D1E"/>
    <w:rsid w:val="00F25DF4"/>
    <w:rsid w:val="00F3028C"/>
    <w:rsid w:val="00F32EB1"/>
    <w:rsid w:val="00F3358E"/>
    <w:rsid w:val="00F42D66"/>
    <w:rsid w:val="00F454B5"/>
    <w:rsid w:val="00F46A56"/>
    <w:rsid w:val="00F5635C"/>
    <w:rsid w:val="00F74262"/>
    <w:rsid w:val="00F90417"/>
    <w:rsid w:val="00F90B9C"/>
    <w:rsid w:val="00FA301C"/>
    <w:rsid w:val="00FA4FDE"/>
    <w:rsid w:val="00FB51E0"/>
    <w:rsid w:val="00FC0F12"/>
    <w:rsid w:val="00FD46C8"/>
    <w:rsid w:val="00FE172E"/>
    <w:rsid w:val="00FE53D4"/>
    <w:rsid w:val="00FF06DA"/>
    <w:rsid w:val="00FF7317"/>
    <w:rsid w:val="0802CF8F"/>
    <w:rsid w:val="0DD20842"/>
    <w:rsid w:val="1492E3EE"/>
    <w:rsid w:val="1A8BFAE4"/>
    <w:rsid w:val="2129A457"/>
    <w:rsid w:val="218B37F4"/>
    <w:rsid w:val="24C85BF9"/>
    <w:rsid w:val="2AAACBB1"/>
    <w:rsid w:val="30284D00"/>
    <w:rsid w:val="349579A0"/>
    <w:rsid w:val="3A60D088"/>
    <w:rsid w:val="44D669FC"/>
    <w:rsid w:val="4DA2949C"/>
    <w:rsid w:val="4E2B26C8"/>
    <w:rsid w:val="4F884D23"/>
    <w:rsid w:val="588DF33C"/>
    <w:rsid w:val="58C5078B"/>
    <w:rsid w:val="598276E1"/>
    <w:rsid w:val="5C1448EA"/>
    <w:rsid w:val="68445803"/>
    <w:rsid w:val="6AA23B1C"/>
    <w:rsid w:val="6B31EE83"/>
    <w:rsid w:val="6E5E540F"/>
    <w:rsid w:val="6EFEEB31"/>
    <w:rsid w:val="6F0CBB0B"/>
    <w:rsid w:val="7C4C3B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DC805"/>
  <w15:chartTrackingRefBased/>
  <w15:docId w15:val="{04E6F53A-4613-4D25-B4F8-1D0D40E7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EF"/>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Graphic">
    <w:name w:val="Chart Graphic"/>
    <w:basedOn w:val="Normal"/>
    <w:next w:val="Normal"/>
    <w:rsid w:val="00CC67EF"/>
    <w:pPr>
      <w:keepNext/>
      <w:jc w:val="center"/>
    </w:pPr>
    <w:rPr>
      <w:rFonts w:eastAsia="Times New Roman" w:cs="Times New Roman"/>
      <w:szCs w:val="20"/>
      <w:lang w:eastAsia="en-AU"/>
    </w:rPr>
  </w:style>
  <w:style w:type="paragraph" w:customStyle="1" w:styleId="TableGraphic">
    <w:name w:val="Table Graphic"/>
    <w:basedOn w:val="Normal"/>
    <w:next w:val="Normal"/>
    <w:rsid w:val="00C911C1"/>
    <w:pPr>
      <w:spacing w:after="0"/>
      <w:ind w:right="-113"/>
      <w:jc w:val="both"/>
    </w:pPr>
    <w:rPr>
      <w:rFonts w:eastAsia="Times New Roman" w:cs="Times New Roman"/>
      <w:szCs w:val="20"/>
      <w:lang w:eastAsia="en-AU"/>
    </w:rPr>
  </w:style>
  <w:style w:type="paragraph" w:styleId="ListParagraph">
    <w:name w:val="List Paragraph"/>
    <w:basedOn w:val="Normal"/>
    <w:uiPriority w:val="34"/>
    <w:qFormat/>
    <w:rsid w:val="007F2D55"/>
    <w:pPr>
      <w:ind w:left="720"/>
      <w:contextualSpacing/>
    </w:pPr>
  </w:style>
  <w:style w:type="paragraph" w:styleId="BalloonText">
    <w:name w:val="Balloon Text"/>
    <w:basedOn w:val="Normal"/>
    <w:link w:val="BalloonTextChar"/>
    <w:uiPriority w:val="99"/>
    <w:semiHidden/>
    <w:unhideWhenUsed/>
    <w:rsid w:val="00C039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9F2"/>
    <w:rPr>
      <w:rFonts w:ascii="Segoe UI" w:hAnsi="Segoe UI" w:cs="Segoe UI"/>
      <w:sz w:val="18"/>
      <w:szCs w:val="18"/>
    </w:rPr>
  </w:style>
  <w:style w:type="paragraph" w:styleId="Header">
    <w:name w:val="header"/>
    <w:basedOn w:val="Normal"/>
    <w:link w:val="HeaderChar"/>
    <w:uiPriority w:val="99"/>
    <w:unhideWhenUsed/>
    <w:rsid w:val="00194BCD"/>
    <w:pPr>
      <w:tabs>
        <w:tab w:val="center" w:pos="4513"/>
        <w:tab w:val="right" w:pos="9026"/>
      </w:tabs>
      <w:spacing w:after="0"/>
    </w:pPr>
  </w:style>
  <w:style w:type="character" w:customStyle="1" w:styleId="HeaderChar">
    <w:name w:val="Header Char"/>
    <w:basedOn w:val="DefaultParagraphFont"/>
    <w:link w:val="Header"/>
    <w:uiPriority w:val="99"/>
    <w:rsid w:val="00194BCD"/>
  </w:style>
  <w:style w:type="paragraph" w:styleId="Footer">
    <w:name w:val="footer"/>
    <w:basedOn w:val="Normal"/>
    <w:link w:val="FooterChar"/>
    <w:uiPriority w:val="99"/>
    <w:unhideWhenUsed/>
    <w:rsid w:val="00194BCD"/>
    <w:pPr>
      <w:tabs>
        <w:tab w:val="center" w:pos="4513"/>
        <w:tab w:val="right" w:pos="9026"/>
      </w:tabs>
      <w:spacing w:after="0"/>
    </w:pPr>
  </w:style>
  <w:style w:type="character" w:customStyle="1" w:styleId="FooterChar">
    <w:name w:val="Footer Char"/>
    <w:basedOn w:val="DefaultParagraphFont"/>
    <w:link w:val="Footer"/>
    <w:uiPriority w:val="99"/>
    <w:rsid w:val="00194BCD"/>
  </w:style>
  <w:style w:type="character" w:styleId="CommentReference">
    <w:name w:val="annotation reference"/>
    <w:basedOn w:val="DefaultParagraphFont"/>
    <w:uiPriority w:val="99"/>
    <w:semiHidden/>
    <w:unhideWhenUsed/>
    <w:rsid w:val="001F1A4A"/>
    <w:rPr>
      <w:sz w:val="16"/>
      <w:szCs w:val="16"/>
    </w:rPr>
  </w:style>
  <w:style w:type="paragraph" w:styleId="CommentText">
    <w:name w:val="annotation text"/>
    <w:basedOn w:val="Normal"/>
    <w:link w:val="CommentTextChar"/>
    <w:uiPriority w:val="99"/>
    <w:unhideWhenUsed/>
    <w:rsid w:val="001F1A4A"/>
    <w:rPr>
      <w:sz w:val="20"/>
      <w:szCs w:val="20"/>
    </w:rPr>
  </w:style>
  <w:style w:type="character" w:customStyle="1" w:styleId="CommentTextChar">
    <w:name w:val="Comment Text Char"/>
    <w:basedOn w:val="DefaultParagraphFont"/>
    <w:link w:val="CommentText"/>
    <w:uiPriority w:val="99"/>
    <w:rsid w:val="001F1A4A"/>
    <w:rPr>
      <w:sz w:val="20"/>
      <w:szCs w:val="20"/>
    </w:rPr>
  </w:style>
  <w:style w:type="paragraph" w:styleId="CommentSubject">
    <w:name w:val="annotation subject"/>
    <w:basedOn w:val="CommentText"/>
    <w:next w:val="CommentText"/>
    <w:link w:val="CommentSubjectChar"/>
    <w:uiPriority w:val="99"/>
    <w:semiHidden/>
    <w:unhideWhenUsed/>
    <w:rsid w:val="001F1A4A"/>
    <w:rPr>
      <w:b/>
      <w:bCs/>
    </w:rPr>
  </w:style>
  <w:style w:type="character" w:customStyle="1" w:styleId="CommentSubjectChar">
    <w:name w:val="Comment Subject Char"/>
    <w:basedOn w:val="CommentTextChar"/>
    <w:link w:val="CommentSubject"/>
    <w:uiPriority w:val="99"/>
    <w:semiHidden/>
    <w:rsid w:val="001F1A4A"/>
    <w:rPr>
      <w:b/>
      <w:bCs/>
      <w:sz w:val="20"/>
      <w:szCs w:val="20"/>
    </w:rPr>
  </w:style>
  <w:style w:type="paragraph" w:customStyle="1" w:styleId="Bullet">
    <w:name w:val="Bullet"/>
    <w:basedOn w:val="Normal"/>
    <w:link w:val="BulletChar"/>
    <w:rsid w:val="001F1A4A"/>
    <w:pPr>
      <w:numPr>
        <w:numId w:val="7"/>
      </w:numPr>
    </w:pPr>
    <w:rPr>
      <w:rFonts w:ascii="Times New Roman" w:eastAsia="Times New Roman" w:hAnsi="Times New Roman" w:cs="Times New Roman"/>
      <w:sz w:val="24"/>
      <w:szCs w:val="24"/>
      <w:lang w:eastAsia="en-AU"/>
    </w:rPr>
  </w:style>
  <w:style w:type="paragraph" w:customStyle="1" w:styleId="Dash">
    <w:name w:val="Dash"/>
    <w:basedOn w:val="Normal"/>
    <w:rsid w:val="001F1A4A"/>
    <w:pPr>
      <w:numPr>
        <w:ilvl w:val="1"/>
        <w:numId w:val="7"/>
      </w:numPr>
    </w:pPr>
    <w:rPr>
      <w:rFonts w:ascii="Times New Roman" w:eastAsia="Times New Roman" w:hAnsi="Times New Roman" w:cs="Times New Roman"/>
      <w:sz w:val="24"/>
      <w:szCs w:val="24"/>
      <w:lang w:eastAsia="en-AU"/>
    </w:rPr>
  </w:style>
  <w:style w:type="paragraph" w:customStyle="1" w:styleId="DoubleDot">
    <w:name w:val="Double Dot"/>
    <w:basedOn w:val="Normal"/>
    <w:rsid w:val="001F1A4A"/>
    <w:pPr>
      <w:numPr>
        <w:ilvl w:val="2"/>
        <w:numId w:val="7"/>
      </w:numPr>
    </w:pPr>
    <w:rPr>
      <w:rFonts w:ascii="Times New Roman" w:eastAsia="Times New Roman" w:hAnsi="Times New Roman" w:cs="Times New Roman"/>
      <w:sz w:val="24"/>
      <w:szCs w:val="24"/>
      <w:lang w:eastAsia="en-AU"/>
    </w:rPr>
  </w:style>
  <w:style w:type="character" w:customStyle="1" w:styleId="BulletChar">
    <w:name w:val="Bullet Char"/>
    <w:link w:val="Bullet"/>
    <w:rsid w:val="001F1A4A"/>
    <w:rPr>
      <w:rFonts w:ascii="Times New Roman" w:eastAsia="Times New Roman" w:hAnsi="Times New Roman" w:cs="Times New Roman"/>
      <w:sz w:val="24"/>
      <w:szCs w:val="24"/>
      <w:lang w:eastAsia="en-AU"/>
    </w:rPr>
  </w:style>
  <w:style w:type="character" w:styleId="Hyperlink">
    <w:name w:val="Hyperlink"/>
    <w:basedOn w:val="DefaultParagraphFont"/>
    <w:rsid w:val="001F1A4A"/>
    <w:rPr>
      <w:color w:val="0000FF" w:themeColor="hyperlink"/>
      <w:u w:val="single"/>
    </w:rPr>
  </w:style>
  <w:style w:type="character" w:customStyle="1" w:styleId="SingleParagraphChar">
    <w:name w:val="Single Paragraph Char"/>
    <w:basedOn w:val="DefaultParagraphFont"/>
    <w:link w:val="SingleParagraph"/>
    <w:locked/>
    <w:rsid w:val="00113E04"/>
    <w:rPr>
      <w:rFonts w:ascii="Times New Roman" w:hAnsi="Times New Roman" w:cs="Times New Roman"/>
      <w:sz w:val="24"/>
    </w:rPr>
  </w:style>
  <w:style w:type="paragraph" w:customStyle="1" w:styleId="SingleParagraph">
    <w:name w:val="Single Paragraph"/>
    <w:basedOn w:val="Normal"/>
    <w:link w:val="SingleParagraphChar"/>
    <w:rsid w:val="00113E04"/>
    <w:pPr>
      <w:spacing w:after="120"/>
    </w:pPr>
    <w:rPr>
      <w:rFonts w:ascii="Times New Roman" w:hAnsi="Times New Roman" w:cs="Times New Roman"/>
      <w:sz w:val="24"/>
    </w:rPr>
  </w:style>
  <w:style w:type="paragraph" w:styleId="Revision">
    <w:name w:val="Revision"/>
    <w:hidden/>
    <w:uiPriority w:val="99"/>
    <w:semiHidden/>
    <w:rsid w:val="00407F5A"/>
    <w:pPr>
      <w:spacing w:after="0" w:line="240" w:lineRule="auto"/>
    </w:pPr>
  </w:style>
  <w:style w:type="character" w:styleId="UnresolvedMention">
    <w:name w:val="Unresolved Mention"/>
    <w:basedOn w:val="DefaultParagraphFont"/>
    <w:uiPriority w:val="99"/>
    <w:semiHidden/>
    <w:unhideWhenUsed/>
    <w:rsid w:val="004D15EC"/>
    <w:rPr>
      <w:color w:val="605E5C"/>
      <w:shd w:val="clear" w:color="auto" w:fill="E1DFDD"/>
    </w:rPr>
  </w:style>
  <w:style w:type="character" w:styleId="PlaceholderText">
    <w:name w:val="Placeholder Text"/>
    <w:basedOn w:val="DefaultParagraphFont"/>
    <w:uiPriority w:val="99"/>
    <w:semiHidden/>
    <w:rsid w:val="00AB722E"/>
    <w:rPr>
      <w:color w:val="808080"/>
    </w:rPr>
  </w:style>
  <w:style w:type="character" w:styleId="FollowedHyperlink">
    <w:name w:val="FollowedHyperlink"/>
    <w:basedOn w:val="DefaultParagraphFont"/>
    <w:uiPriority w:val="99"/>
    <w:semiHidden/>
    <w:unhideWhenUsed/>
    <w:rsid w:val="001B526D"/>
    <w:rPr>
      <w:color w:val="800080" w:themeColor="followedHyperlink"/>
      <w:u w:val="single"/>
    </w:rPr>
  </w:style>
  <w:style w:type="paragraph" w:customStyle="1" w:styleId="paragraph">
    <w:name w:val="paragraph"/>
    <w:basedOn w:val="Normal"/>
    <w:rsid w:val="009824E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824E9"/>
  </w:style>
  <w:style w:type="character" w:customStyle="1" w:styleId="eop">
    <w:name w:val="eop"/>
    <w:basedOn w:val="DefaultParagraphFont"/>
    <w:rsid w:val="00982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266065">
      <w:bodyDiv w:val="1"/>
      <w:marLeft w:val="0"/>
      <w:marRight w:val="0"/>
      <w:marTop w:val="0"/>
      <w:marBottom w:val="0"/>
      <w:divBdr>
        <w:top w:val="none" w:sz="0" w:space="0" w:color="auto"/>
        <w:left w:val="none" w:sz="0" w:space="0" w:color="auto"/>
        <w:bottom w:val="none" w:sz="0" w:space="0" w:color="auto"/>
        <w:right w:val="none" w:sz="0" w:space="0" w:color="auto"/>
      </w:divBdr>
    </w:div>
    <w:div w:id="1858150534">
      <w:bodyDiv w:val="1"/>
      <w:marLeft w:val="0"/>
      <w:marRight w:val="0"/>
      <w:marTop w:val="0"/>
      <w:marBottom w:val="0"/>
      <w:divBdr>
        <w:top w:val="none" w:sz="0" w:space="0" w:color="auto"/>
        <w:left w:val="none" w:sz="0" w:space="0" w:color="auto"/>
        <w:bottom w:val="none" w:sz="0" w:space="0" w:color="auto"/>
        <w:right w:val="none" w:sz="0" w:space="0" w:color="auto"/>
      </w:divBdr>
      <w:divsChild>
        <w:div w:id="1586721256">
          <w:marLeft w:val="0"/>
          <w:marRight w:val="0"/>
          <w:marTop w:val="0"/>
          <w:marBottom w:val="0"/>
          <w:divBdr>
            <w:top w:val="none" w:sz="0" w:space="0" w:color="auto"/>
            <w:left w:val="none" w:sz="0" w:space="0" w:color="auto"/>
            <w:bottom w:val="none" w:sz="0" w:space="0" w:color="auto"/>
            <w:right w:val="none" w:sz="0" w:space="0" w:color="auto"/>
          </w:divBdr>
        </w:div>
        <w:div w:id="1887835620">
          <w:marLeft w:val="0"/>
          <w:marRight w:val="0"/>
          <w:marTop w:val="0"/>
          <w:marBottom w:val="0"/>
          <w:divBdr>
            <w:top w:val="none" w:sz="0" w:space="0" w:color="auto"/>
            <w:left w:val="none" w:sz="0" w:space="0" w:color="auto"/>
            <w:bottom w:val="none" w:sz="0" w:space="0" w:color="auto"/>
            <w:right w:val="none" w:sz="0" w:space="0" w:color="auto"/>
          </w:divBdr>
        </w:div>
        <w:div w:id="637222689">
          <w:marLeft w:val="0"/>
          <w:marRight w:val="0"/>
          <w:marTop w:val="0"/>
          <w:marBottom w:val="0"/>
          <w:divBdr>
            <w:top w:val="none" w:sz="0" w:space="0" w:color="auto"/>
            <w:left w:val="none" w:sz="0" w:space="0" w:color="auto"/>
            <w:bottom w:val="none" w:sz="0" w:space="0" w:color="auto"/>
            <w:right w:val="none" w:sz="0" w:space="0" w:color="auto"/>
          </w:divBdr>
        </w:div>
        <w:div w:id="440729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tent.apsjobs.gov.au/work-with-us" TargetMode="External"/><Relationship Id="rId18" Type="http://schemas.openxmlformats.org/officeDocument/2006/relationships/hyperlink" Target="mailto:recruitmentigt@igt.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gt.gov.au/about-us/our-team/" TargetMode="External"/><Relationship Id="rId17" Type="http://schemas.openxmlformats.org/officeDocument/2006/relationships/hyperlink" Target="https://www.apsc.gov.au/working-aps/aps-employees-and-managers/classifications/integrated-leadership-system-ils/ils-resources-profiles-comparatives-and-self-assessment/integrated-leadership-system-ils-aps-4-profile" TargetMode="External"/><Relationship Id="rId2" Type="http://schemas.openxmlformats.org/officeDocument/2006/relationships/customXml" Target="../customXml/item2.xml"/><Relationship Id="rId16" Type="http://schemas.openxmlformats.org/officeDocument/2006/relationships/hyperlink" Target="https://www.apsc.gov.au/working-aps/aps-employees-and-managers/classifications/integrated-leadership-system-ils/ils-resources-profiles-comparatives-and-self-assessment/integrated-leadership-system-ils-aps-4-profi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ew.officeapps.live.com/op/view.aspx?src=https%3A%2F%2Fwww.apsc.gov.au%2Fsites%2Fdefault%2Ffiles%2F2023-11%2FAPS-Values-and-Code-of-Conduct-In-Practice-2023.docx&amp;wdOrigin=BROWSELIN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psc.gov.au/working-aps/aps-employees-and-managers/classifications/integrated-leadership-system-ils/ils-resources-profiles-comparatives-and-self-assessment/integrated-leadership-system-ils-aps-4-profile" TargetMode="External"/><Relationship Id="rId23" Type="http://schemas.openxmlformats.org/officeDocument/2006/relationships/glossaryDocument" Target="glossary/document.xml"/><Relationship Id="rId10" Type="http://schemas.openxmlformats.org/officeDocument/2006/relationships/hyperlink" Target="http://www.igt.gov.au" TargetMode="External"/><Relationship Id="rId19" Type="http://schemas.openxmlformats.org/officeDocument/2006/relationships/hyperlink" Target="mailto:jarrod.joseph@igt.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psc.gov.au/working-aps/aps-employees-and-managers/guidance-and-information-recruitment/aps-merit-principl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D9333EFA5C4FC2ADAF043A550CE0EF"/>
        <w:category>
          <w:name w:val="General"/>
          <w:gallery w:val="placeholder"/>
        </w:category>
        <w:types>
          <w:type w:val="bbPlcHdr"/>
        </w:types>
        <w:behaviors>
          <w:behavior w:val="content"/>
        </w:behaviors>
        <w:guid w:val="{6859F53F-0FE6-4543-8A06-0AC05A610182}"/>
      </w:docPartPr>
      <w:docPartBody>
        <w:p w:rsidR="006F09F7" w:rsidRDefault="00E31F74" w:rsidP="00E31F74">
          <w:pPr>
            <w:pStyle w:val="99D9333EFA5C4FC2ADAF043A550CE0EF"/>
          </w:pPr>
          <w:r>
            <w:rPr>
              <w:rStyle w:val="PlaceholderText"/>
            </w:rPr>
            <w:t>RECRUITMENT USE ONLY</w:t>
          </w:r>
        </w:p>
      </w:docPartBody>
    </w:docPart>
    <w:docPart>
      <w:docPartPr>
        <w:name w:val="EB9CB687ED3B4757A58870C09DB5A339"/>
        <w:category>
          <w:name w:val="General"/>
          <w:gallery w:val="placeholder"/>
        </w:category>
        <w:types>
          <w:type w:val="bbPlcHdr"/>
        </w:types>
        <w:behaviors>
          <w:behavior w:val="content"/>
        </w:behaviors>
        <w:guid w:val="{045952DF-F43D-4CB4-B250-BCCEC2BBE5EF}"/>
      </w:docPartPr>
      <w:docPartBody>
        <w:p w:rsidR="006F09F7" w:rsidRDefault="00E31F74" w:rsidP="00E31F74">
          <w:pPr>
            <w:pStyle w:val="EB9CB687ED3B4757A58870C09DB5A339"/>
          </w:pPr>
          <w:r>
            <w:rPr>
              <w:rStyle w:val="PlaceholderText"/>
            </w:rPr>
            <w:t>Insert position title(s)</w:t>
          </w:r>
        </w:p>
      </w:docPartBody>
    </w:docPart>
    <w:docPart>
      <w:docPartPr>
        <w:name w:val="1C5A11DBA6604E4C9E8BD582B54609DD"/>
        <w:category>
          <w:name w:val="General"/>
          <w:gallery w:val="placeholder"/>
        </w:category>
        <w:types>
          <w:type w:val="bbPlcHdr"/>
        </w:types>
        <w:behaviors>
          <w:behavior w:val="content"/>
        </w:behaviors>
        <w:guid w:val="{AAFD5C5F-116A-43EE-AE97-794D7BFF23ED}"/>
      </w:docPartPr>
      <w:docPartBody>
        <w:p w:rsidR="006F09F7" w:rsidRDefault="00E31F74" w:rsidP="00E31F74">
          <w:pPr>
            <w:pStyle w:val="1C5A11DBA6604E4C9E8BD582B54609DD"/>
          </w:pPr>
          <w:r w:rsidRPr="004646E4">
            <w:rPr>
              <w:rStyle w:val="PlaceholderText"/>
            </w:rPr>
            <w:t>Insert the position description here</w:t>
          </w:r>
          <w:r w:rsidRPr="004646E4">
            <w:rPr>
              <w:rStyle w:val="PlaceholderText"/>
            </w:rPr>
            <w:br/>
          </w:r>
          <w:r w:rsidRPr="004646E4">
            <w:rPr>
              <w:rStyle w:val="PlaceholderText"/>
            </w:rPr>
            <w:br/>
          </w:r>
          <w:r w:rsidRPr="004646E4">
            <w:rPr>
              <w:rStyle w:val="PlaceholderText"/>
              <w:i/>
            </w:rPr>
            <w:t>Remember when writing the position description</w:t>
          </w:r>
          <w:r>
            <w:rPr>
              <w:rStyle w:val="PlaceholderText"/>
              <w:i/>
            </w:rPr>
            <w:t xml:space="preserve"> you want to attract the most ideal candidates to apply for this role(s).</w:t>
          </w:r>
        </w:p>
      </w:docPartBody>
    </w:docPart>
    <w:docPart>
      <w:docPartPr>
        <w:name w:val="C601488A4BB14C5F8C67EA8849F3D151"/>
        <w:category>
          <w:name w:val="General"/>
          <w:gallery w:val="placeholder"/>
        </w:category>
        <w:types>
          <w:type w:val="bbPlcHdr"/>
        </w:types>
        <w:behaviors>
          <w:behavior w:val="content"/>
        </w:behaviors>
        <w:guid w:val="{1875EE6B-EDE8-4D50-9A2D-50983C3BE16F}"/>
      </w:docPartPr>
      <w:docPartBody>
        <w:p w:rsidR="00FF07C9" w:rsidRDefault="00161BB4" w:rsidP="00161BB4">
          <w:pPr>
            <w:pStyle w:val="C601488A4BB14C5F8C67EA8849F3D151"/>
          </w:pPr>
          <w:r>
            <w:rPr>
              <w:rStyle w:val="PlaceholderText"/>
            </w:rPr>
            <w:t>Insert phone number</w:t>
          </w:r>
        </w:p>
      </w:docPartBody>
    </w:docPart>
    <w:docPart>
      <w:docPartPr>
        <w:name w:val="4FFA3D3DBCA3419083899A94AD582651"/>
        <w:category>
          <w:name w:val="General"/>
          <w:gallery w:val="placeholder"/>
        </w:category>
        <w:types>
          <w:type w:val="bbPlcHdr"/>
        </w:types>
        <w:behaviors>
          <w:behavior w:val="content"/>
        </w:behaviors>
        <w:guid w:val="{F8D7F87E-2624-48D5-9207-9AF86B60F01B}"/>
      </w:docPartPr>
      <w:docPartBody>
        <w:p w:rsidR="00FF07C9" w:rsidRDefault="00161BB4" w:rsidP="00161BB4">
          <w:pPr>
            <w:pStyle w:val="4FFA3D3DBCA3419083899A94AD582651"/>
          </w:pPr>
          <w:r>
            <w:rPr>
              <w:rStyle w:val="PlaceholderText"/>
            </w:rPr>
            <w:t>Insert email address</w:t>
          </w:r>
        </w:p>
      </w:docPartBody>
    </w:docPart>
    <w:docPart>
      <w:docPartPr>
        <w:name w:val="2E8F8A7E4B49481B98E0EE45A971B2F8"/>
        <w:category>
          <w:name w:val="General"/>
          <w:gallery w:val="placeholder"/>
        </w:category>
        <w:types>
          <w:type w:val="bbPlcHdr"/>
        </w:types>
        <w:behaviors>
          <w:behavior w:val="content"/>
        </w:behaviors>
        <w:guid w:val="{F409D3A7-BB17-4E1C-B901-53498489760C}"/>
      </w:docPartPr>
      <w:docPartBody>
        <w:p w:rsidR="00704157" w:rsidRDefault="0028040A" w:rsidP="0028040A">
          <w:pPr>
            <w:pStyle w:val="2E8F8A7E4B49481B98E0EE45A971B2F8"/>
          </w:pPr>
          <w:r w:rsidRPr="00685D6D">
            <w:rPr>
              <w:rStyle w:val="PlaceholderText"/>
            </w:rPr>
            <w:t xml:space="preserve">Choose </w:t>
          </w:r>
          <w:r>
            <w:rPr>
              <w:rStyle w:val="PlaceholderText"/>
            </w:rPr>
            <w:t>classification</w:t>
          </w:r>
          <w:r>
            <w:t xml:space="preserve"> </w:t>
          </w:r>
        </w:p>
      </w:docPartBody>
    </w:docPart>
    <w:docPart>
      <w:docPartPr>
        <w:name w:val="407D41977022473F903DB9A13CCAE35A"/>
        <w:category>
          <w:name w:val="General"/>
          <w:gallery w:val="placeholder"/>
        </w:category>
        <w:types>
          <w:type w:val="bbPlcHdr"/>
        </w:types>
        <w:behaviors>
          <w:behavior w:val="content"/>
        </w:behaviors>
        <w:guid w:val="{9EEA09FD-B360-4150-B13D-6378BFBFCBB6}"/>
      </w:docPartPr>
      <w:docPartBody>
        <w:p w:rsidR="00450340" w:rsidRDefault="00E31F74">
          <w:pPr>
            <w:pStyle w:val="407D41977022473F903DB9A13CCAE35A"/>
          </w:pPr>
          <w:r>
            <w:rPr>
              <w:rStyle w:val="PlaceholderText"/>
            </w:rPr>
            <w:t>Insert any mandatory requirements, qualifications or experience necessary for the role(s).</w:t>
          </w:r>
        </w:p>
      </w:docPartBody>
    </w:docPart>
    <w:docPart>
      <w:docPartPr>
        <w:name w:val="DD00B26EC74D4FFBB747F574865FD2BC"/>
        <w:category>
          <w:name w:val="General"/>
          <w:gallery w:val="placeholder"/>
        </w:category>
        <w:types>
          <w:type w:val="bbPlcHdr"/>
        </w:types>
        <w:behaviors>
          <w:behavior w:val="content"/>
        </w:behaviors>
        <w:guid w:val="{07BCFA1C-9250-4E58-8D2A-5B63FFCFD1CC}"/>
      </w:docPartPr>
      <w:docPartBody>
        <w:p w:rsidR="00450340" w:rsidRDefault="00E31F74">
          <w:pPr>
            <w:pStyle w:val="DD00B26EC74D4FFBB747F574865FD2BC"/>
          </w:pPr>
          <w:r>
            <w:rPr>
              <w:rStyle w:val="PlaceholderText"/>
            </w:rPr>
            <w:t>Insert relevant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F74"/>
    <w:rsid w:val="0004186F"/>
    <w:rsid w:val="000B16EB"/>
    <w:rsid w:val="001378CD"/>
    <w:rsid w:val="00161BB4"/>
    <w:rsid w:val="001757BC"/>
    <w:rsid w:val="0028040A"/>
    <w:rsid w:val="002A46DE"/>
    <w:rsid w:val="002B6AA0"/>
    <w:rsid w:val="002C7D40"/>
    <w:rsid w:val="00374D93"/>
    <w:rsid w:val="00446FE5"/>
    <w:rsid w:val="00450340"/>
    <w:rsid w:val="004A085A"/>
    <w:rsid w:val="006F09F7"/>
    <w:rsid w:val="006F4430"/>
    <w:rsid w:val="00704157"/>
    <w:rsid w:val="00705380"/>
    <w:rsid w:val="007361AB"/>
    <w:rsid w:val="007F5CD7"/>
    <w:rsid w:val="00805FB9"/>
    <w:rsid w:val="0095308A"/>
    <w:rsid w:val="009B38FD"/>
    <w:rsid w:val="00A14DAB"/>
    <w:rsid w:val="00A95E98"/>
    <w:rsid w:val="00B111F3"/>
    <w:rsid w:val="00B43C63"/>
    <w:rsid w:val="00C32BBF"/>
    <w:rsid w:val="00E31F74"/>
    <w:rsid w:val="00E760D0"/>
    <w:rsid w:val="00E90E4E"/>
    <w:rsid w:val="00F212FE"/>
    <w:rsid w:val="00F3386F"/>
    <w:rsid w:val="00FF07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40A"/>
    <w:rPr>
      <w:color w:val="808080"/>
    </w:rPr>
  </w:style>
  <w:style w:type="paragraph" w:customStyle="1" w:styleId="99D9333EFA5C4FC2ADAF043A550CE0EF">
    <w:name w:val="99D9333EFA5C4FC2ADAF043A550CE0EF"/>
    <w:rsid w:val="00E31F74"/>
  </w:style>
  <w:style w:type="paragraph" w:customStyle="1" w:styleId="EB9CB687ED3B4757A58870C09DB5A339">
    <w:name w:val="EB9CB687ED3B4757A58870C09DB5A339"/>
    <w:rsid w:val="00E31F74"/>
  </w:style>
  <w:style w:type="paragraph" w:customStyle="1" w:styleId="1C5A11DBA6604E4C9E8BD582B54609DD">
    <w:name w:val="1C5A11DBA6604E4C9E8BD582B54609DD"/>
    <w:rsid w:val="00E31F74"/>
  </w:style>
  <w:style w:type="paragraph" w:customStyle="1" w:styleId="C601488A4BB14C5F8C67EA8849F3D151">
    <w:name w:val="C601488A4BB14C5F8C67EA8849F3D151"/>
    <w:rsid w:val="00161BB4"/>
  </w:style>
  <w:style w:type="paragraph" w:customStyle="1" w:styleId="4FFA3D3DBCA3419083899A94AD582651">
    <w:name w:val="4FFA3D3DBCA3419083899A94AD582651"/>
    <w:rsid w:val="00161BB4"/>
  </w:style>
  <w:style w:type="paragraph" w:customStyle="1" w:styleId="2E8F8A7E4B49481B98E0EE45A971B2F8">
    <w:name w:val="2E8F8A7E4B49481B98E0EE45A971B2F8"/>
    <w:rsid w:val="0028040A"/>
  </w:style>
  <w:style w:type="paragraph" w:customStyle="1" w:styleId="407D41977022473F903DB9A13CCAE35A">
    <w:name w:val="407D41977022473F903DB9A13CCAE35A"/>
    <w:pPr>
      <w:spacing w:line="278" w:lineRule="auto"/>
    </w:pPr>
    <w:rPr>
      <w:kern w:val="2"/>
      <w:sz w:val="24"/>
      <w:szCs w:val="24"/>
      <w14:ligatures w14:val="standardContextual"/>
    </w:rPr>
  </w:style>
  <w:style w:type="paragraph" w:customStyle="1" w:styleId="DD00B26EC74D4FFBB747F574865FD2BC">
    <w:name w:val="DD00B26EC74D4FFBB747F574865FD2B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a7f703b-9d6f-49cc-bb5b-bdd53173929b">
      <UserInfo>
        <DisplayName>Kuan Tian</DisplayName>
        <AccountId>37</AccountId>
        <AccountType/>
      </UserInfo>
      <UserInfo>
        <DisplayName>Jarrod Joseph</DisplayName>
        <AccountId>40</AccountId>
        <AccountType/>
      </UserInfo>
      <UserInfo>
        <DisplayName>Kim Williams</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0033278EF7BB42AF2F73135C73F1D6" ma:contentTypeVersion="13" ma:contentTypeDescription="Create a new document." ma:contentTypeScope="" ma:versionID="9ae013bb14c0d58427b6bd1b8701f80a">
  <xsd:schema xmlns:xsd="http://www.w3.org/2001/XMLSchema" xmlns:xs="http://www.w3.org/2001/XMLSchema" xmlns:p="http://schemas.microsoft.com/office/2006/metadata/properties" xmlns:ns2="a561eae0-6aba-4e74-8945-b6d2dea57095" xmlns:ns3="ba7f703b-9d6f-49cc-bb5b-bdd53173929b" targetNamespace="http://schemas.microsoft.com/office/2006/metadata/properties" ma:root="true" ma:fieldsID="ac4962810feda9dc409a77fc41ea4820" ns2:_="" ns3:_="">
    <xsd:import namespace="a561eae0-6aba-4e74-8945-b6d2dea57095"/>
    <xsd:import namespace="ba7f703b-9d6f-49cc-bb5b-bdd5317392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1eae0-6aba-4e74-8945-b6d2dea57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f703b-9d6f-49cc-bb5b-bdd5317392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A2B1F-7868-4337-A026-6D9815CED8DA}">
  <ds:schemaRefs>
    <ds:schemaRef ds:uri="http://schemas.microsoft.com/sharepoint/v3/contenttype/forms"/>
  </ds:schemaRefs>
</ds:datastoreItem>
</file>

<file path=customXml/itemProps2.xml><?xml version="1.0" encoding="utf-8"?>
<ds:datastoreItem xmlns:ds="http://schemas.openxmlformats.org/officeDocument/2006/customXml" ds:itemID="{DD65D296-6BC0-42AA-8A06-E9A29D4BAD77}">
  <ds:schemaRefs>
    <ds:schemaRef ds:uri="http://purl.org/dc/terms/"/>
    <ds:schemaRef ds:uri="http://purl.org/dc/elements/1.1/"/>
    <ds:schemaRef ds:uri="http://www.w3.org/XML/1998/namespace"/>
    <ds:schemaRef ds:uri="http://purl.org/dc/dcmitype/"/>
    <ds:schemaRef ds:uri="ba7f703b-9d6f-49cc-bb5b-bdd53173929b"/>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a561eae0-6aba-4e74-8945-b6d2dea57095"/>
  </ds:schemaRefs>
</ds:datastoreItem>
</file>

<file path=customXml/itemProps3.xml><?xml version="1.0" encoding="utf-8"?>
<ds:datastoreItem xmlns:ds="http://schemas.openxmlformats.org/officeDocument/2006/customXml" ds:itemID="{3FBF2584-AC7B-43C0-8D56-153154A5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1eae0-6aba-4e74-8945-b6d2dea57095"/>
    <ds:schemaRef ds:uri="ba7f703b-9d6f-49cc-bb5b-bdd531739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1522</Words>
  <Characters>8681</Characters>
  <Application>Microsoft Office Word</Application>
  <DocSecurity>0</DocSecurity>
  <Lines>72</Lines>
  <Paragraphs>20</Paragraphs>
  <ScaleCrop>false</ScaleCrop>
  <Company>Australian Government - The Treasury</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Rachael</dc:creator>
  <cp:keywords/>
  <dc:description/>
  <cp:lastModifiedBy>Kim Williams</cp:lastModifiedBy>
  <cp:revision>2</cp:revision>
  <cp:lastPrinted>2019-10-29T16:10:00Z</cp:lastPrinted>
  <dcterms:created xsi:type="dcterms:W3CDTF">2024-09-30T05:52:00Z</dcterms:created>
  <dcterms:modified xsi:type="dcterms:W3CDTF">2024-09-30T05:52:00Z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c31d2f7-71f3-4a80-8e84-9b5202572c93_Enabled">
    <vt:lpwstr>true</vt:lpwstr>
  </property>
  <property fmtid="{D5CDD505-2E9C-101B-9397-08002B2CF9AE}" pid="4" name="MSIP_Label_fc31d2f7-71f3-4a80-8e84-9b5202572c93_SetDate">
    <vt:lpwstr>2023-01-13T04:24:24Z</vt:lpwstr>
  </property>
  <property fmtid="{D5CDD505-2E9C-101B-9397-08002B2CF9AE}" pid="5" name="MSIP_Label_fc31d2f7-71f3-4a80-8e84-9b5202572c93_Method">
    <vt:lpwstr>Standard</vt:lpwstr>
  </property>
  <property fmtid="{D5CDD505-2E9C-101B-9397-08002B2CF9AE}" pid="6" name="MSIP_Label_fc31d2f7-71f3-4a80-8e84-9b5202572c93_Name">
    <vt:lpwstr>OFFICIAL</vt:lpwstr>
  </property>
  <property fmtid="{D5CDD505-2E9C-101B-9397-08002B2CF9AE}" pid="7" name="MSIP_Label_fc31d2f7-71f3-4a80-8e84-9b5202572c93_SiteId">
    <vt:lpwstr>ac315c22-730d-4573-ab71-16c193ed0dcf</vt:lpwstr>
  </property>
  <property fmtid="{D5CDD505-2E9C-101B-9397-08002B2CF9AE}" pid="8" name="MSIP_Label_fc31d2f7-71f3-4a80-8e84-9b5202572c93_ActionId">
    <vt:lpwstr>7172c0e2-b5be-4dc6-aea2-ec480e4a92e1</vt:lpwstr>
  </property>
  <property fmtid="{D5CDD505-2E9C-101B-9397-08002B2CF9AE}" pid="9" name="MSIP_Label_fc31d2f7-71f3-4a80-8e84-9b5202572c93_ContentBits">
    <vt:lpwstr>3</vt:lpwstr>
  </property>
  <property fmtid="{D5CDD505-2E9C-101B-9397-08002B2CF9AE}" pid="10" name="ContentTypeId">
    <vt:lpwstr>0x0101000B0033278EF7BB42AF2F73135C73F1D6</vt:lpwstr>
  </property>
</Properties>
</file>